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662" w:rsidRDefault="00675662" w:rsidP="00150C9A">
      <w:pPr>
        <w:spacing w:before="0" w:line="360" w:lineRule="auto"/>
        <w:rPr>
          <w:rFonts w:ascii="Verdana" w:hAnsi="Verdana"/>
          <w:b/>
          <w:sz w:val="20"/>
          <w:u w:val="single"/>
        </w:rPr>
      </w:pPr>
    </w:p>
    <w:p w:rsidR="007B655B" w:rsidRDefault="007B655B" w:rsidP="00150C9A">
      <w:pPr>
        <w:spacing w:before="0" w:line="360" w:lineRule="auto"/>
        <w:rPr>
          <w:rFonts w:ascii="Verdana" w:hAnsi="Verdana"/>
          <w:b/>
          <w:sz w:val="20"/>
          <w:u w:val="single"/>
        </w:rPr>
      </w:pPr>
    </w:p>
    <w:p w:rsidR="007B655B" w:rsidRDefault="007B655B" w:rsidP="00150C9A">
      <w:pPr>
        <w:spacing w:before="0" w:line="360" w:lineRule="auto"/>
        <w:rPr>
          <w:rFonts w:ascii="Verdana" w:hAnsi="Verdana"/>
          <w:b/>
          <w:sz w:val="20"/>
          <w:u w:val="single"/>
        </w:rPr>
      </w:pPr>
    </w:p>
    <w:p w:rsidR="007B655B" w:rsidRDefault="007B655B" w:rsidP="00150C9A">
      <w:pPr>
        <w:spacing w:before="0" w:line="360" w:lineRule="auto"/>
        <w:rPr>
          <w:rFonts w:ascii="Verdana" w:hAnsi="Verdana"/>
          <w:b/>
          <w:sz w:val="20"/>
          <w:u w:val="single"/>
        </w:rPr>
      </w:pPr>
    </w:p>
    <w:p w:rsidR="007B655B" w:rsidRDefault="007B655B" w:rsidP="00150C9A">
      <w:pPr>
        <w:spacing w:before="0" w:line="360" w:lineRule="auto"/>
        <w:rPr>
          <w:rFonts w:ascii="Verdana" w:hAnsi="Verdana"/>
          <w:b/>
          <w:sz w:val="20"/>
          <w:u w:val="single"/>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7B655B" w:rsidRPr="009301D0" w:rsidTr="007022E0">
        <w:trPr>
          <w:trHeight w:hRule="exact" w:val="432"/>
          <w:jc w:val="center"/>
        </w:trPr>
        <w:tc>
          <w:tcPr>
            <w:tcW w:w="1956" w:type="dxa"/>
            <w:shd w:val="clear" w:color="auto" w:fill="auto"/>
          </w:tcPr>
          <w:p w:rsidR="007B655B" w:rsidRPr="009301D0" w:rsidRDefault="007B655B" w:rsidP="00995113">
            <w:pPr>
              <w:spacing w:before="100" w:beforeAutospacing="1" w:after="100" w:afterAutospacing="1" w:line="60"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ΠΡΟΓΡΑΜΜΑ </w:t>
            </w:r>
          </w:p>
        </w:tc>
        <w:tc>
          <w:tcPr>
            <w:tcW w:w="6005" w:type="dxa"/>
            <w:vAlign w:val="center"/>
          </w:tcPr>
          <w:p w:rsidR="007B655B" w:rsidRPr="009301D0" w:rsidRDefault="007B655B" w:rsidP="00995113">
            <w:pPr>
              <w:spacing w:before="100" w:beforeAutospacing="1" w:after="119" w:line="60" w:lineRule="atLeast"/>
              <w:jc w:val="left"/>
              <w:rPr>
                <w:rFonts w:ascii="Tahoma" w:hAnsi="Tahoma" w:cs="Tahoma"/>
                <w:sz w:val="20"/>
                <w:lang w:eastAsia="el-GR"/>
              </w:rPr>
            </w:pPr>
            <w:r w:rsidRPr="009301D0">
              <w:rPr>
                <w:rFonts w:ascii="Tahoma" w:hAnsi="Tahoma" w:cs="Tahoma"/>
                <w:sz w:val="20"/>
                <w:lang w:eastAsia="el-GR"/>
              </w:rPr>
              <w:t>«ΠΕΛΟΠΟΝΝΗΣΟΣ» 2021- 2027</w:t>
            </w:r>
          </w:p>
        </w:tc>
        <w:tc>
          <w:tcPr>
            <w:tcW w:w="709" w:type="dxa"/>
            <w:vAlign w:val="center"/>
          </w:tcPr>
          <w:p w:rsidR="007B655B" w:rsidRPr="009301D0" w:rsidRDefault="007B655B" w:rsidP="00995113">
            <w:pPr>
              <w:spacing w:before="100" w:beforeAutospacing="1" w:after="119" w:line="60"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9301D0" w:rsidRDefault="007B655B" w:rsidP="00995113">
            <w:pPr>
              <w:spacing w:before="100" w:beforeAutospacing="1" w:after="119" w:line="60" w:lineRule="atLeast"/>
              <w:jc w:val="center"/>
              <w:rPr>
                <w:rFonts w:ascii="Tahoma" w:hAnsi="Tahoma" w:cs="Tahoma"/>
                <w:sz w:val="18"/>
                <w:szCs w:val="18"/>
                <w:lang w:eastAsia="el-GR"/>
              </w:rPr>
            </w:pPr>
          </w:p>
        </w:tc>
      </w:tr>
      <w:tr w:rsidR="007B655B" w:rsidRPr="009301D0" w:rsidTr="007022E0">
        <w:trPr>
          <w:trHeight w:hRule="exact" w:val="566"/>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ΠΡΟΤΕΡΑΙΟΤΗΤΑ</w:t>
            </w:r>
          </w:p>
        </w:tc>
        <w:tc>
          <w:tcPr>
            <w:tcW w:w="6005" w:type="dxa"/>
            <w:vAlign w:val="center"/>
          </w:tcPr>
          <w:p w:rsidR="007B655B" w:rsidRPr="009301D0" w:rsidRDefault="007B655B" w:rsidP="00995113">
            <w:pPr>
              <w:spacing w:before="100" w:beforeAutospacing="1" w:after="119" w:line="75" w:lineRule="atLeast"/>
              <w:jc w:val="left"/>
              <w:rPr>
                <w:rFonts w:ascii="Tahoma" w:hAnsi="Tahoma" w:cs="Tahoma"/>
                <w:sz w:val="20"/>
                <w:lang w:eastAsia="el-GR"/>
              </w:rPr>
            </w:pPr>
            <w:r w:rsidRPr="009301D0">
              <w:rPr>
                <w:rFonts w:ascii="Tahoma" w:hAnsi="Tahoma" w:cs="Tahoma"/>
                <w:sz w:val="20"/>
                <w:lang w:eastAsia="el-GR"/>
              </w:rPr>
              <w:t>Ενίσχυση της Κοινωνικής Συνοχής - Ανάπτυξη και βελτίωση κοινωνικών υποδομών της Περιφέρειας</w:t>
            </w:r>
            <w:r w:rsidR="007022E0">
              <w:rPr>
                <w:rFonts w:ascii="Tahoma" w:hAnsi="Tahoma" w:cs="Tahoma"/>
                <w:sz w:val="20"/>
                <w:lang w:eastAsia="el-GR"/>
              </w:rPr>
              <w:t>.</w:t>
            </w:r>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w:t>
            </w:r>
          </w:p>
        </w:tc>
      </w:tr>
      <w:tr w:rsidR="007B655B" w:rsidRPr="009301D0" w:rsidTr="007022E0">
        <w:trPr>
          <w:trHeight w:hRule="exact" w:val="559"/>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Στόχος πολιτικής (ΣΠ) </w:t>
            </w:r>
          </w:p>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vAlign w:val="center"/>
          </w:tcPr>
          <w:p w:rsidR="007B655B" w:rsidRPr="009301D0" w:rsidRDefault="007B655B" w:rsidP="00995113">
            <w:pPr>
              <w:autoSpaceDE w:val="0"/>
              <w:autoSpaceDN w:val="0"/>
              <w:adjustRightInd w:val="0"/>
              <w:spacing w:before="0"/>
              <w:jc w:val="left"/>
              <w:rPr>
                <w:rFonts w:ascii="Tahoma" w:hAnsi="Tahoma" w:cs="Tahoma"/>
                <w:sz w:val="20"/>
                <w:lang w:eastAsia="el-GR"/>
              </w:rPr>
            </w:pPr>
            <w:r w:rsidRPr="009301D0">
              <w:rPr>
                <w:rFonts w:ascii="Tahoma" w:hAnsi="Tahoma" w:cs="Tahoma"/>
                <w:sz w:val="20"/>
                <w:lang w:eastAsia="el-GR"/>
              </w:rPr>
              <w:t>Μια πιο κοινωνική και χωρίς αποκλεισμούς Ευρώπη μέσω της υλοποίησης του ευρωπαϊκού πυλώνα κοινωνικών δικαιωμάτων</w:t>
            </w:r>
            <w:r w:rsidR="007022E0">
              <w:rPr>
                <w:rFonts w:ascii="Tahoma" w:hAnsi="Tahoma" w:cs="Tahoma"/>
                <w:sz w:val="20"/>
                <w:lang w:eastAsia="el-GR"/>
              </w:rPr>
              <w:t>.</w:t>
            </w:r>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p>
        </w:tc>
        <w:tc>
          <w:tcPr>
            <w:tcW w:w="915" w:type="dxa"/>
            <w:vAlign w:val="center"/>
          </w:tcPr>
          <w:p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w:t>
            </w:r>
          </w:p>
        </w:tc>
      </w:tr>
      <w:tr w:rsidR="007B655B" w:rsidRPr="009301D0" w:rsidTr="007022E0">
        <w:trPr>
          <w:trHeight w:hRule="exact" w:val="1519"/>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Ειδικός Στόχος (ΕΣ) </w:t>
            </w:r>
          </w:p>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vAlign w:val="center"/>
          </w:tcPr>
          <w:p w:rsidR="007B655B" w:rsidRPr="009301D0" w:rsidRDefault="007B655B" w:rsidP="00995113">
            <w:pPr>
              <w:autoSpaceDE w:val="0"/>
              <w:autoSpaceDN w:val="0"/>
              <w:adjustRightInd w:val="0"/>
              <w:spacing w:before="0"/>
              <w:jc w:val="left"/>
              <w:rPr>
                <w:rFonts w:ascii="Tahoma" w:hAnsi="Tahoma" w:cs="Tahoma"/>
                <w:sz w:val="20"/>
                <w:lang w:eastAsia="el-GR"/>
              </w:rPr>
            </w:pPr>
            <w:r w:rsidRPr="009301D0">
              <w:rPr>
                <w:rFonts w:ascii="Tahoma" w:hAnsi="Tahoma" w:cs="Tahoma"/>
                <w:sz w:val="20"/>
                <w:lang w:eastAsia="el-GR"/>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sidR="007022E0">
              <w:rPr>
                <w:rFonts w:ascii="Tahoma" w:hAnsi="Tahoma" w:cs="Tahoma"/>
                <w:sz w:val="20"/>
                <w:lang w:eastAsia="el-GR"/>
              </w:rPr>
              <w:t>.</w:t>
            </w:r>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RSO4.2</w:t>
            </w:r>
          </w:p>
        </w:tc>
      </w:tr>
      <w:tr w:rsidR="007B655B" w:rsidRPr="009301D0" w:rsidTr="007022E0">
        <w:trPr>
          <w:trHeight w:hRule="exact" w:val="756"/>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ΠΕΔΙΟ ΠΑΡΕΜΒΑΣΗΣ</w:t>
            </w:r>
          </w:p>
        </w:tc>
        <w:tc>
          <w:tcPr>
            <w:tcW w:w="6005" w:type="dxa"/>
            <w:vAlign w:val="center"/>
          </w:tcPr>
          <w:p w:rsidR="007B655B" w:rsidRPr="009301D0" w:rsidRDefault="007B655B" w:rsidP="00995113">
            <w:pPr>
              <w:autoSpaceDE w:val="0"/>
              <w:autoSpaceDN w:val="0"/>
              <w:adjustRightInd w:val="0"/>
              <w:spacing w:before="0"/>
              <w:jc w:val="left"/>
              <w:rPr>
                <w:rFonts w:ascii="Tahoma" w:hAnsi="Tahoma" w:cs="Tahoma"/>
                <w:sz w:val="20"/>
                <w:lang w:eastAsia="el-GR"/>
              </w:rPr>
            </w:pPr>
            <w:r w:rsidRPr="00612BEC">
              <w:rPr>
                <w:rFonts w:ascii="Tahoma" w:hAnsi="Tahoma" w:cs="Tahoma"/>
                <w:sz w:val="20"/>
                <w:lang w:eastAsia="el-GR"/>
              </w:rPr>
              <w:t>Υποδομές για πρωτοβάθμια και δευτεροβάθμια εκπαίδευση</w:t>
            </w:r>
            <w:r w:rsidR="007022E0">
              <w:rPr>
                <w:rFonts w:ascii="Tahoma" w:hAnsi="Tahoma" w:cs="Tahoma"/>
                <w:sz w:val="20"/>
                <w:lang w:eastAsia="el-GR"/>
              </w:rPr>
              <w:t>.</w:t>
            </w:r>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12</w:t>
            </w:r>
            <w:r>
              <w:rPr>
                <w:rFonts w:ascii="Tahoma" w:hAnsi="Tahoma" w:cs="Tahoma"/>
                <w:sz w:val="18"/>
                <w:szCs w:val="18"/>
                <w:lang w:eastAsia="el-GR"/>
              </w:rPr>
              <w:t>2</w:t>
            </w:r>
          </w:p>
        </w:tc>
      </w:tr>
      <w:tr w:rsidR="007B655B" w:rsidRPr="009301D0" w:rsidTr="007022E0">
        <w:trPr>
          <w:trHeight w:hRule="exact" w:val="622"/>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ΔΡΑΣΗ</w:t>
            </w:r>
          </w:p>
        </w:tc>
        <w:tc>
          <w:tcPr>
            <w:tcW w:w="6005" w:type="dxa"/>
            <w:vAlign w:val="center"/>
          </w:tcPr>
          <w:p w:rsidR="007B655B" w:rsidRPr="009301D0" w:rsidRDefault="007B655B" w:rsidP="00995113">
            <w:pPr>
              <w:autoSpaceDE w:val="0"/>
              <w:autoSpaceDN w:val="0"/>
              <w:adjustRightInd w:val="0"/>
              <w:spacing w:before="0"/>
              <w:jc w:val="left"/>
              <w:rPr>
                <w:rFonts w:ascii="Tahoma" w:hAnsi="Tahoma" w:cs="Tahoma"/>
                <w:sz w:val="20"/>
                <w:lang w:eastAsia="el-GR"/>
              </w:rPr>
            </w:pPr>
            <w:r>
              <w:rPr>
                <w:rFonts w:ascii="Helvetica" w:hAnsi="Helvetica"/>
                <w:color w:val="00308E"/>
                <w:sz w:val="18"/>
                <w:szCs w:val="18"/>
                <w:shd w:val="clear" w:color="auto" w:fill="F9F9F9"/>
              </w:rPr>
              <w:t> </w:t>
            </w:r>
            <w:r w:rsidRPr="00D437A7">
              <w:rPr>
                <w:rFonts w:ascii="Tahoma" w:hAnsi="Tahoma" w:cs="Tahoma"/>
                <w:sz w:val="20"/>
                <w:lang w:eastAsia="el-GR"/>
              </w:rPr>
              <w:t>Δημιουργία, επέκταση και εκσυγχρονισμός μονάδων πρωτοβάθμιας ή δευτεροβάθμιας εκπαίδευσης</w:t>
            </w:r>
            <w:r w:rsidR="007022E0">
              <w:rPr>
                <w:rFonts w:ascii="Tahoma" w:hAnsi="Tahoma" w:cs="Tahoma"/>
                <w:sz w:val="20"/>
                <w:lang w:eastAsia="el-GR"/>
              </w:rPr>
              <w:t>.</w:t>
            </w:r>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4.2.</w:t>
            </w:r>
            <w:r>
              <w:rPr>
                <w:rFonts w:ascii="Tahoma" w:hAnsi="Tahoma" w:cs="Tahoma"/>
                <w:sz w:val="18"/>
                <w:szCs w:val="18"/>
                <w:lang w:eastAsia="el-GR"/>
              </w:rPr>
              <w:t>2</w:t>
            </w:r>
          </w:p>
        </w:tc>
      </w:tr>
      <w:tr w:rsidR="007B655B" w:rsidRPr="009301D0" w:rsidTr="007022E0">
        <w:trPr>
          <w:trHeight w:hRule="exact" w:val="1006"/>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ΥΠΟΔΡΑΣΗ</w:t>
            </w:r>
          </w:p>
        </w:tc>
        <w:tc>
          <w:tcPr>
            <w:tcW w:w="6005" w:type="dxa"/>
            <w:vAlign w:val="center"/>
          </w:tcPr>
          <w:p w:rsidR="007B655B" w:rsidRPr="009301D0" w:rsidRDefault="001E65BB" w:rsidP="00995113">
            <w:pPr>
              <w:autoSpaceDE w:val="0"/>
              <w:autoSpaceDN w:val="0"/>
              <w:adjustRightInd w:val="0"/>
              <w:spacing w:before="0"/>
              <w:jc w:val="left"/>
              <w:rPr>
                <w:rFonts w:ascii="Tahoma" w:hAnsi="Tahoma" w:cs="Tahoma"/>
                <w:sz w:val="20"/>
                <w:lang w:eastAsia="el-GR"/>
              </w:rPr>
            </w:pPr>
            <w:r w:rsidRPr="001E65BB">
              <w:rPr>
                <w:rFonts w:ascii="Tahoma" w:hAnsi="Tahoma" w:cs="Tahoma"/>
                <w:sz w:val="20"/>
                <w:lang w:eastAsia="el-GR"/>
              </w:rPr>
              <w:t>«Δημιουργία ή/και επέκταση, ή/και εκσυγχρονισμός κτηριακών υποδομών μονάδων πρωτοβάθμιας (περιλαμβανομένων των ολοήμερων σχολείων και ειδικών σχολείων) ή δευτεροβάθμιας εκπαίδευσης</w:t>
            </w:r>
            <w:bookmarkStart w:id="0" w:name="_GoBack"/>
            <w:bookmarkEnd w:id="0"/>
          </w:p>
        </w:tc>
        <w:tc>
          <w:tcPr>
            <w:tcW w:w="709" w:type="dxa"/>
            <w:vAlign w:val="center"/>
          </w:tcPr>
          <w:p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rsidR="007B655B" w:rsidRPr="00612BEC"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val="en-US" w:eastAsia="el-GR"/>
              </w:rPr>
              <w:t>4.ii.</w:t>
            </w:r>
            <w:r>
              <w:rPr>
                <w:rFonts w:ascii="Tahoma" w:hAnsi="Tahoma" w:cs="Tahoma"/>
                <w:sz w:val="18"/>
                <w:szCs w:val="18"/>
                <w:lang w:eastAsia="el-GR"/>
              </w:rPr>
              <w:t>2</w:t>
            </w:r>
            <w:r w:rsidRPr="009301D0">
              <w:rPr>
                <w:rFonts w:ascii="Tahoma" w:hAnsi="Tahoma" w:cs="Tahoma"/>
                <w:sz w:val="18"/>
                <w:szCs w:val="18"/>
                <w:lang w:val="en-US" w:eastAsia="el-GR"/>
              </w:rPr>
              <w:t>.</w:t>
            </w:r>
            <w:r>
              <w:rPr>
                <w:rFonts w:ascii="Tahoma" w:hAnsi="Tahoma" w:cs="Tahoma"/>
                <w:sz w:val="18"/>
                <w:szCs w:val="18"/>
                <w:lang w:eastAsia="el-GR"/>
              </w:rPr>
              <w:t>3</w:t>
            </w:r>
          </w:p>
        </w:tc>
      </w:tr>
      <w:tr w:rsidR="007B655B" w:rsidRPr="009301D0" w:rsidTr="00995113">
        <w:trPr>
          <w:trHeight w:hRule="exact" w:val="546"/>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ΚΩΔΙΚΟΣ ΠΡΟΣΚΛΗΣΗΣ </w:t>
            </w:r>
          </w:p>
        </w:tc>
        <w:tc>
          <w:tcPr>
            <w:tcW w:w="7629" w:type="dxa"/>
            <w:gridSpan w:val="3"/>
          </w:tcPr>
          <w:p w:rsidR="007B655B" w:rsidRPr="009301D0" w:rsidRDefault="007B655B" w:rsidP="00407110">
            <w:pPr>
              <w:spacing w:before="100" w:beforeAutospacing="1" w:after="119" w:line="75" w:lineRule="atLeast"/>
              <w:ind w:left="720" w:hanging="720"/>
              <w:jc w:val="center"/>
              <w:rPr>
                <w:rFonts w:ascii="Tahoma" w:hAnsi="Tahoma" w:cs="Tahoma"/>
                <w:b/>
                <w:sz w:val="18"/>
                <w:szCs w:val="18"/>
                <w:lang w:eastAsia="el-GR"/>
              </w:rPr>
            </w:pPr>
            <w:r w:rsidRPr="009301D0">
              <w:rPr>
                <w:rFonts w:ascii="Tahoma" w:hAnsi="Tahoma" w:cs="Tahoma"/>
                <w:b/>
                <w:sz w:val="18"/>
                <w:szCs w:val="18"/>
                <w:lang w:eastAsia="el-GR"/>
              </w:rPr>
              <w:t>ΠΕΛ</w:t>
            </w:r>
            <w:r w:rsidR="00407110">
              <w:rPr>
                <w:rFonts w:ascii="Tahoma" w:hAnsi="Tahoma" w:cs="Tahoma"/>
                <w:b/>
                <w:sz w:val="18"/>
                <w:szCs w:val="18"/>
                <w:lang w:eastAsia="el-GR"/>
              </w:rPr>
              <w:t>70</w:t>
            </w:r>
          </w:p>
        </w:tc>
      </w:tr>
      <w:tr w:rsidR="007B655B" w:rsidRPr="009301D0" w:rsidTr="00995113">
        <w:trPr>
          <w:trHeight w:hRule="exact" w:val="722"/>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ΦΟΡΕΑΣ ΥΠΟΒΟΛΗΣ ΠΡΟΤΑΣΗΣ</w:t>
            </w:r>
          </w:p>
        </w:tc>
        <w:tc>
          <w:tcPr>
            <w:tcW w:w="7629" w:type="dxa"/>
            <w:gridSpan w:val="3"/>
          </w:tcPr>
          <w:p w:rsidR="007B655B" w:rsidRPr="009301D0" w:rsidRDefault="007B655B" w:rsidP="00995113">
            <w:pPr>
              <w:spacing w:before="100" w:beforeAutospacing="1" w:after="119" w:line="75" w:lineRule="atLeast"/>
              <w:ind w:left="720" w:hanging="720"/>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r w:rsidR="007B655B" w:rsidRPr="009301D0" w:rsidTr="00995113">
        <w:trPr>
          <w:trHeight w:hRule="exact" w:val="624"/>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ΠΡΟΤΕΙΝΟΜΕΝΗ ΠΡΑΞΗ</w:t>
            </w:r>
          </w:p>
        </w:tc>
        <w:tc>
          <w:tcPr>
            <w:tcW w:w="7629" w:type="dxa"/>
            <w:gridSpan w:val="3"/>
          </w:tcPr>
          <w:p w:rsidR="007B655B" w:rsidRPr="009301D0" w:rsidRDefault="007B655B" w:rsidP="00995113">
            <w:pPr>
              <w:spacing w:before="100" w:beforeAutospacing="1" w:after="119" w:line="75" w:lineRule="atLeast"/>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r w:rsidR="007B655B" w:rsidRPr="009301D0" w:rsidTr="00995113">
        <w:trPr>
          <w:trHeight w:hRule="exact" w:val="576"/>
          <w:jc w:val="center"/>
        </w:trPr>
        <w:tc>
          <w:tcPr>
            <w:tcW w:w="1956" w:type="dxa"/>
            <w:shd w:val="clear" w:color="auto" w:fill="auto"/>
          </w:tcPr>
          <w:p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bCs/>
                <w:color w:val="000000"/>
                <w:sz w:val="18"/>
                <w:szCs w:val="18"/>
                <w:lang w:eastAsia="el-GR"/>
              </w:rPr>
              <w:t>ΤΙΤΛΟΣ ΥΠΟΕΡΓΟΥ*:</w:t>
            </w:r>
          </w:p>
        </w:tc>
        <w:tc>
          <w:tcPr>
            <w:tcW w:w="7629" w:type="dxa"/>
            <w:gridSpan w:val="3"/>
          </w:tcPr>
          <w:p w:rsidR="007B655B" w:rsidRPr="009301D0" w:rsidRDefault="007B655B" w:rsidP="00995113">
            <w:pPr>
              <w:spacing w:before="100" w:beforeAutospacing="1" w:after="119" w:line="75" w:lineRule="atLeast"/>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bl>
    <w:p w:rsidR="007B655B" w:rsidRDefault="007B655B" w:rsidP="00150C9A">
      <w:pPr>
        <w:spacing w:before="0" w:line="360" w:lineRule="auto"/>
        <w:rPr>
          <w:rFonts w:ascii="Verdana" w:hAnsi="Verdana"/>
          <w:b/>
          <w:sz w:val="20"/>
          <w:u w:val="single"/>
        </w:rPr>
      </w:pPr>
    </w:p>
    <w:p w:rsidR="007B655B" w:rsidRDefault="007B655B" w:rsidP="00150C9A">
      <w:pPr>
        <w:spacing w:before="0" w:line="360" w:lineRule="auto"/>
        <w:rPr>
          <w:rFonts w:ascii="Verdana" w:hAnsi="Verdana"/>
          <w:b/>
          <w:sz w:val="20"/>
          <w:u w:val="single"/>
        </w:rPr>
      </w:pPr>
    </w:p>
    <w:p w:rsidR="00D437A7" w:rsidRDefault="00D437A7" w:rsidP="00150C9A">
      <w:pPr>
        <w:spacing w:before="0" w:line="360" w:lineRule="auto"/>
        <w:rPr>
          <w:rFonts w:ascii="Verdana" w:hAnsi="Verdana"/>
          <w:b/>
          <w:sz w:val="20"/>
          <w:u w:val="single"/>
        </w:rPr>
      </w:pPr>
    </w:p>
    <w:p w:rsidR="00F979D0" w:rsidRDefault="00F979D0" w:rsidP="00A217FA">
      <w:pPr>
        <w:spacing w:before="0" w:line="360" w:lineRule="auto"/>
        <w:jc w:val="center"/>
        <w:rPr>
          <w:rFonts w:ascii="Verdana" w:hAnsi="Verdana"/>
          <w:b/>
          <w:sz w:val="20"/>
          <w:u w:val="single"/>
        </w:rPr>
      </w:pPr>
    </w:p>
    <w:p w:rsidR="00A217FA" w:rsidRDefault="00A217FA" w:rsidP="00A217FA">
      <w:pPr>
        <w:spacing w:before="0" w:line="360" w:lineRule="auto"/>
        <w:jc w:val="center"/>
        <w:rPr>
          <w:rFonts w:ascii="Verdana" w:hAnsi="Verdana"/>
          <w:b/>
          <w:sz w:val="20"/>
          <w:u w:val="single"/>
        </w:rPr>
      </w:pPr>
      <w:r>
        <w:rPr>
          <w:rFonts w:ascii="Verdana" w:hAnsi="Verdana"/>
          <w:b/>
          <w:sz w:val="20"/>
          <w:u w:val="single"/>
        </w:rPr>
        <w:t>ΠΙΝΑΚΑΣ Δ2</w:t>
      </w:r>
    </w:p>
    <w:p w:rsidR="007B655B" w:rsidRDefault="007B655B" w:rsidP="00150C9A">
      <w:pPr>
        <w:spacing w:before="0" w:line="360" w:lineRule="auto"/>
        <w:jc w:val="center"/>
        <w:rPr>
          <w:rFonts w:ascii="Verdana" w:hAnsi="Verdana"/>
          <w:b/>
          <w:sz w:val="20"/>
        </w:rPr>
      </w:pPr>
    </w:p>
    <w:p w:rsidR="007B655B" w:rsidRDefault="007B655B" w:rsidP="00150C9A">
      <w:pPr>
        <w:spacing w:before="0" w:line="360" w:lineRule="auto"/>
        <w:jc w:val="center"/>
        <w:rPr>
          <w:rFonts w:ascii="Verdana" w:hAnsi="Verdana"/>
          <w:b/>
          <w:sz w:val="20"/>
        </w:rPr>
      </w:pPr>
    </w:p>
    <w:p w:rsidR="007B655B" w:rsidRDefault="007B655B" w:rsidP="007B655B">
      <w:pPr>
        <w:spacing w:before="0" w:line="360" w:lineRule="auto"/>
        <w:jc w:val="center"/>
        <w:rPr>
          <w:rFonts w:ascii="Verdana" w:hAnsi="Verdana"/>
          <w:b/>
          <w:sz w:val="20"/>
        </w:rPr>
      </w:pPr>
      <w:r>
        <w:rPr>
          <w:rFonts w:ascii="Verdana" w:hAnsi="Verdana"/>
          <w:b/>
          <w:sz w:val="20"/>
        </w:rPr>
        <w:t>ΑΔΕΙΕΣ ΚΑΙ ΕΓΚΡΙΣΕΙΣ ΓΙΑ ΤΟ ΣΥΝΟΛΟ ΤΗΣ ΠΡΑΞΗΣ</w:t>
      </w:r>
    </w:p>
    <w:p w:rsidR="007B655B" w:rsidRDefault="007B655B">
      <w:pPr>
        <w:spacing w:before="0"/>
        <w:jc w:val="left"/>
        <w:rPr>
          <w:rFonts w:ascii="Verdana" w:hAnsi="Verdana"/>
          <w:b/>
          <w:sz w:val="20"/>
        </w:rPr>
      </w:pPr>
      <w:r>
        <w:rPr>
          <w:rFonts w:ascii="Verdana" w:hAnsi="Verdana"/>
          <w:b/>
          <w:sz w:val="20"/>
        </w:rPr>
        <w:br w:type="page"/>
      </w:r>
    </w:p>
    <w:p w:rsidR="007B655B" w:rsidRDefault="007B655B" w:rsidP="00150C9A">
      <w:pPr>
        <w:spacing w:before="0" w:line="360" w:lineRule="auto"/>
        <w:jc w:val="center"/>
        <w:rPr>
          <w:rFonts w:ascii="Verdana" w:hAnsi="Verdana"/>
          <w:b/>
          <w:sz w:val="20"/>
        </w:rPr>
      </w:pPr>
    </w:p>
    <w:p w:rsidR="007B655B" w:rsidRPr="007B655B" w:rsidRDefault="007B655B" w:rsidP="007B655B">
      <w:pPr>
        <w:spacing w:before="0" w:line="360" w:lineRule="auto"/>
        <w:jc w:val="center"/>
        <w:rPr>
          <w:rFonts w:ascii="Verdana" w:hAnsi="Verdana" w:cs="Arial"/>
          <w:b/>
          <w:sz w:val="16"/>
          <w:szCs w:val="16"/>
          <w:u w:val="single"/>
          <w:lang w:eastAsia="el-GR"/>
        </w:rPr>
      </w:pPr>
      <w:r w:rsidRPr="007B655B">
        <w:rPr>
          <w:rFonts w:ascii="Verdana" w:hAnsi="Verdana" w:cs="Arial"/>
          <w:b/>
          <w:sz w:val="16"/>
          <w:szCs w:val="16"/>
          <w:u w:val="single"/>
          <w:lang w:eastAsia="el-GR"/>
        </w:rPr>
        <w:t xml:space="preserve">Υποέργο Εργολαβίας  : [Τίτλος Υποέργου] </w:t>
      </w:r>
    </w:p>
    <w:p w:rsidR="007B655B" w:rsidRDefault="007B655B" w:rsidP="00150C9A">
      <w:pPr>
        <w:spacing w:before="0" w:line="360" w:lineRule="auto"/>
        <w:jc w:val="center"/>
        <w:rPr>
          <w:rFonts w:ascii="Verdana" w:hAnsi="Verdana"/>
          <w:b/>
          <w:sz w:val="20"/>
        </w:rPr>
      </w:pPr>
    </w:p>
    <w:p w:rsidR="00D437A7" w:rsidRPr="00A217FA" w:rsidRDefault="00D437A7" w:rsidP="00150C9A">
      <w:pPr>
        <w:spacing w:before="0" w:line="360" w:lineRule="auto"/>
        <w:jc w:val="center"/>
        <w:rPr>
          <w:rFonts w:ascii="Verdana" w:hAnsi="Verdana"/>
          <w:b/>
          <w:sz w:val="20"/>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A217FA" w:rsidTr="007355E3">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rsidR="00A217FA" w:rsidRDefault="00A217FA" w:rsidP="008949F1">
            <w:pPr>
              <w:tabs>
                <w:tab w:val="left" w:pos="583"/>
              </w:tabs>
              <w:spacing w:before="0" w:line="360" w:lineRule="auto"/>
              <w:jc w:val="left"/>
              <w:rPr>
                <w:rFonts w:ascii="Verdana" w:hAnsi="Verdana"/>
                <w:b/>
                <w:sz w:val="18"/>
                <w:szCs w:val="18"/>
              </w:rPr>
            </w:pPr>
            <w:r>
              <w:rPr>
                <w:rFonts w:ascii="Verdana" w:hAnsi="Verdana"/>
                <w:b/>
                <w:sz w:val="18"/>
                <w:szCs w:val="18"/>
              </w:rPr>
              <w:t>ΑΔΕΙΕΣ ΚΑΙ ΕΓΚΡΙΣΕΙΣ ΕΚΤΟΣ ΤΩΝ ΑΠΑΙΤΟΥΜΕΝΩΝ ΓΙΑ ΤΗΝ ΑΠΟΚΤΗΣΗ ΓΗΣ</w:t>
            </w:r>
          </w:p>
        </w:tc>
      </w:tr>
      <w:tr w:rsidR="00E86154" w:rsidTr="00150C9A">
        <w:trPr>
          <w:trHeight w:val="742"/>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E86154" w:rsidRDefault="00E86154">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E86154">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E86154" w:rsidRDefault="00E86154">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E86154" w:rsidTr="007129BE">
        <w:trPr>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E86154" w:rsidRDefault="00FC4369" w:rsidP="00131502">
            <w:pPr>
              <w:numPr>
                <w:ilvl w:val="0"/>
                <w:numId w:val="3"/>
              </w:numPr>
              <w:spacing w:beforeLines="60" w:before="144" w:afterLines="60" w:after="144"/>
              <w:jc w:val="center"/>
              <w:rPr>
                <w:rFonts w:ascii="Verdana" w:hAnsi="Verdana"/>
                <w:sz w:val="18"/>
                <w:szCs w:val="18"/>
              </w:rPr>
            </w:pPr>
            <w:r>
              <w:rPr>
                <w:rFonts w:ascii="Verdana" w:hAnsi="Verdana"/>
                <w:sz w:val="18"/>
                <w:szCs w:val="18"/>
                <w:lang w:val="en-US"/>
              </w:rPr>
              <w:t>1</w:t>
            </w:r>
            <w:r w:rsidR="00E86154">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E86154" w:rsidRPr="00B5155A" w:rsidRDefault="007355E3" w:rsidP="00312DB7">
            <w:pPr>
              <w:spacing w:beforeLines="60" w:before="144" w:afterLines="60" w:after="144"/>
              <w:rPr>
                <w:rFonts w:ascii="Verdana" w:hAnsi="Verdana"/>
                <w:sz w:val="18"/>
                <w:szCs w:val="18"/>
                <w:highlight w:val="yellow"/>
              </w:rPr>
            </w:pPr>
            <w:r w:rsidRPr="007355E3">
              <w:rPr>
                <w:rFonts w:ascii="Verdana" w:hAnsi="Verdana"/>
                <w:sz w:val="18"/>
                <w:szCs w:val="18"/>
              </w:rPr>
              <w:t>Απόφαση Έγκρισης Περιβαλλοντικών Όρων (ΑΕΠΟ) ή Πρότυπες Περιβαλλοντικές Δεσμεύσεις σύμφωνα με το ν. 4014/2011 (ΦΕΚ 209/Α/11), όπως εκάστοτε ισχύει , ή σχετικό απαλλακτικό έγγραφο.</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r>
      <w:tr w:rsidR="007355E3" w:rsidTr="007129BE">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7355E3" w:rsidRPr="007355E3" w:rsidRDefault="007355E3"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7355E3" w:rsidRDefault="00527DBA">
            <w:pPr>
              <w:spacing w:beforeLines="60" w:before="144" w:afterLines="60" w:after="144"/>
              <w:rPr>
                <w:rFonts w:ascii="Verdana" w:hAnsi="Verdana"/>
                <w:sz w:val="18"/>
                <w:szCs w:val="18"/>
              </w:rPr>
            </w:pPr>
            <w:r>
              <w:rPr>
                <w:rFonts w:ascii="Verdana" w:hAnsi="Verdana"/>
                <w:sz w:val="18"/>
                <w:szCs w:val="18"/>
              </w:rPr>
              <w:t xml:space="preserve">Γνωμοδότηση </w:t>
            </w:r>
            <w:r w:rsidR="007355E3" w:rsidRPr="007355E3">
              <w:rPr>
                <w:rFonts w:ascii="Verdana" w:hAnsi="Verdana"/>
                <w:sz w:val="18"/>
                <w:szCs w:val="18"/>
              </w:rPr>
              <w:t>Συμβουλίου Αρχιτεκτονικής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7355E3" w:rsidRDefault="007355E3"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355E3" w:rsidRDefault="007355E3"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355E3" w:rsidRDefault="007355E3"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7355E3" w:rsidRDefault="007355E3" w:rsidP="007702CE">
            <w:pPr>
              <w:spacing w:beforeLines="60" w:before="144" w:afterLines="60" w:after="144"/>
              <w:jc w:val="center"/>
              <w:rPr>
                <w:rFonts w:ascii="Verdana" w:hAnsi="Verdana"/>
                <w:sz w:val="18"/>
                <w:szCs w:val="18"/>
              </w:rPr>
            </w:pPr>
          </w:p>
        </w:tc>
      </w:tr>
      <w:tr w:rsidR="00E86154" w:rsidTr="007129BE">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E86154" w:rsidRPr="00131502" w:rsidRDefault="00E86154" w:rsidP="00131502">
            <w:pPr>
              <w:numPr>
                <w:ilvl w:val="0"/>
                <w:numId w:val="3"/>
              </w:numPr>
              <w:spacing w:beforeLines="60" w:before="144" w:afterLines="60" w:after="144"/>
              <w:jc w:val="center"/>
              <w:rPr>
                <w:rFonts w:ascii="Verdana" w:hAnsi="Verdana"/>
                <w:sz w:val="18"/>
                <w:szCs w:val="18"/>
                <w:lang w:val="en-US"/>
              </w:rPr>
            </w:pPr>
            <w:r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E86154" w:rsidRDefault="007355E3">
            <w:pPr>
              <w:spacing w:beforeLines="60" w:before="144" w:afterLines="60" w:after="144"/>
              <w:rPr>
                <w:rFonts w:ascii="Verdana" w:hAnsi="Verdana"/>
                <w:sz w:val="18"/>
                <w:szCs w:val="18"/>
              </w:rPr>
            </w:pPr>
            <w:r w:rsidRPr="007355E3">
              <w:rPr>
                <w:rFonts w:ascii="Verdana" w:hAnsi="Verdana"/>
                <w:sz w:val="18"/>
                <w:szCs w:val="18"/>
              </w:rPr>
              <w:t>Έγκριση/ Σύμφωνη γνώμη από κάθε αρμόδια Υπηρεσία του Υπ. Πολιτισμού και Αθλητισμού (Εφορεία Αρχαιοτήτων, Υπηρεσία Νεοτέρων Μνημείων, κλπ</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r>
      <w:tr w:rsidR="00E86154" w:rsidTr="007129BE">
        <w:trPr>
          <w:trHeight w:val="551"/>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E86154" w:rsidRPr="00131502" w:rsidRDefault="00EA5A92" w:rsidP="00131502">
            <w:pPr>
              <w:numPr>
                <w:ilvl w:val="0"/>
                <w:numId w:val="3"/>
              </w:numPr>
              <w:spacing w:beforeLines="60" w:before="144" w:afterLines="60" w:after="144"/>
              <w:jc w:val="center"/>
              <w:rPr>
                <w:rFonts w:ascii="Verdana" w:hAnsi="Verdana"/>
                <w:sz w:val="18"/>
                <w:szCs w:val="18"/>
                <w:lang w:val="en-US"/>
              </w:rPr>
            </w:pPr>
            <w:r>
              <w:rPr>
                <w:rFonts w:ascii="Verdana" w:hAnsi="Verdana"/>
                <w:sz w:val="18"/>
                <w:szCs w:val="18"/>
                <w:lang w:val="en-US"/>
              </w:rPr>
              <w:t>5</w:t>
            </w:r>
            <w:r w:rsidR="00E86154"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E86154" w:rsidRDefault="00F32355" w:rsidP="00F32355">
            <w:pPr>
              <w:spacing w:beforeLines="60" w:before="144" w:afterLines="60" w:after="144"/>
              <w:rPr>
                <w:rFonts w:ascii="Verdana" w:hAnsi="Verdana"/>
                <w:sz w:val="18"/>
                <w:szCs w:val="18"/>
              </w:rPr>
            </w:pPr>
            <w:r w:rsidRPr="00F32355">
              <w:rPr>
                <w:rFonts w:ascii="Verdana" w:hAnsi="Verdana"/>
                <w:sz w:val="18"/>
                <w:szCs w:val="18"/>
              </w:rPr>
              <w:t>Έγκριση Μελέτης Πυροπροστασίας (ενεργητικής)  από τη</w:t>
            </w:r>
            <w:r>
              <w:rPr>
                <w:rFonts w:ascii="Verdana" w:hAnsi="Verdana"/>
                <w:sz w:val="18"/>
                <w:szCs w:val="18"/>
              </w:rPr>
              <w:t>ν αρμόδια Πυροσβεστική Υπηρεσία</w:t>
            </w:r>
            <w:r w:rsidRPr="00F32355">
              <w:rPr>
                <w:rFonts w:ascii="Verdana" w:hAnsi="Verdana"/>
                <w:sz w:val="18"/>
                <w:szCs w:val="18"/>
              </w:rPr>
              <w:t>, σύμφωνα με την η υπ’ αρ. 13/2021 Πυροσβεστική διάταξη (άρθρ.3, παρ.1.2)</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E86154" w:rsidRDefault="00E86154" w:rsidP="007702CE">
            <w:pPr>
              <w:spacing w:beforeLines="60" w:before="144" w:afterLines="60" w:after="144"/>
              <w:jc w:val="center"/>
              <w:rPr>
                <w:rFonts w:ascii="Verdana" w:hAnsi="Verdana"/>
                <w:sz w:val="18"/>
                <w:szCs w:val="18"/>
              </w:rPr>
            </w:pPr>
          </w:p>
        </w:tc>
      </w:tr>
      <w:tr w:rsidR="00312DB7"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312DB7" w:rsidRPr="00131502" w:rsidRDefault="00131502" w:rsidP="00131502">
            <w:pPr>
              <w:numPr>
                <w:ilvl w:val="0"/>
                <w:numId w:val="3"/>
              </w:numPr>
              <w:spacing w:beforeLines="60" w:before="144" w:afterLines="60" w:after="144"/>
              <w:jc w:val="center"/>
              <w:rPr>
                <w:rFonts w:ascii="Verdana" w:hAnsi="Verdana"/>
                <w:sz w:val="18"/>
                <w:szCs w:val="18"/>
                <w:lang w:val="en-US"/>
              </w:rPr>
            </w:pPr>
            <w:r w:rsidRPr="00131502">
              <w:rPr>
                <w:rFonts w:ascii="Verdana" w:hAnsi="Verdana"/>
                <w:sz w:val="18"/>
                <w:szCs w:val="18"/>
                <w:lang w:val="en-US"/>
              </w:rPr>
              <w:t>6.</w:t>
            </w:r>
            <w:r w:rsidR="00312DB7" w:rsidRPr="00131502">
              <w:rPr>
                <w:rFonts w:ascii="Verdana" w:hAnsi="Verdana"/>
                <w:sz w:val="18"/>
                <w:szCs w:val="18"/>
                <w:lang w:val="en-US"/>
              </w:rPr>
              <w:t xml:space="preserve"> </w:t>
            </w: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312DB7" w:rsidRDefault="00527DBA" w:rsidP="006950ED">
            <w:pPr>
              <w:spacing w:beforeLines="60" w:before="144" w:afterLines="60" w:after="144"/>
              <w:rPr>
                <w:rFonts w:ascii="Verdana" w:hAnsi="Verdana"/>
                <w:sz w:val="18"/>
                <w:szCs w:val="18"/>
              </w:rPr>
            </w:pPr>
            <w:r w:rsidRPr="00527DBA">
              <w:rPr>
                <w:rFonts w:ascii="Verdana" w:hAnsi="Verdana"/>
                <w:sz w:val="18"/>
                <w:szCs w:val="18"/>
              </w:rPr>
              <w:t>Οικοδομική άδεια σε ισχύ  / Έγκριση εργασιών δόμησης μικρής κλίμακας από την αρμόδια Υπηρεσία Δόμησης για τις προτεινόμενες παρεμβάσεις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312DB7" w:rsidRDefault="00312DB7"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12DB7" w:rsidRDefault="00312DB7"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12DB7" w:rsidRDefault="00312DB7"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312DB7" w:rsidRDefault="00312DB7" w:rsidP="007702CE">
            <w:pPr>
              <w:spacing w:beforeLines="60" w:before="144" w:afterLines="60" w:after="144"/>
              <w:jc w:val="center"/>
              <w:rPr>
                <w:rFonts w:ascii="Verdana" w:hAnsi="Verdana"/>
                <w:sz w:val="18"/>
                <w:szCs w:val="18"/>
              </w:rPr>
            </w:pPr>
          </w:p>
        </w:tc>
      </w:tr>
      <w:tr w:rsidR="00131502" w:rsidTr="007129BE">
        <w:trPr>
          <w:trHeight w:val="2335"/>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131502" w:rsidRPr="00131502" w:rsidRDefault="00131502" w:rsidP="00131502">
            <w:pPr>
              <w:numPr>
                <w:ilvl w:val="0"/>
                <w:numId w:val="3"/>
              </w:numPr>
              <w:spacing w:beforeLines="60" w:before="144" w:afterLines="60" w:after="144"/>
              <w:jc w:val="center"/>
              <w:rPr>
                <w:rFonts w:ascii="Verdana" w:hAnsi="Verdana"/>
                <w:sz w:val="18"/>
                <w:szCs w:val="18"/>
                <w:lang w:val="en-US"/>
              </w:rPr>
            </w:pPr>
            <w:r>
              <w:rPr>
                <w:rFonts w:ascii="Verdana" w:hAnsi="Verdana"/>
                <w:sz w:val="18"/>
                <w:szCs w:val="18"/>
                <w:lang w:val="en-US"/>
              </w:rPr>
              <w:t>5</w:t>
            </w:r>
            <w:r w:rsidRPr="00131502">
              <w:rPr>
                <w:rFonts w:ascii="Verdana" w:hAnsi="Verdana"/>
                <w:sz w:val="18"/>
                <w:szCs w:val="18"/>
                <w:lang w:val="en-US"/>
              </w:rPr>
              <w:t>.</w:t>
            </w:r>
          </w:p>
        </w:tc>
        <w:tc>
          <w:tcPr>
            <w:tcW w:w="4318" w:type="dxa"/>
          </w:tcPr>
          <w:p w:rsidR="00B709FC" w:rsidRDefault="00B709FC" w:rsidP="00131502">
            <w:pPr>
              <w:spacing w:beforeLines="60" w:before="144" w:afterLines="60" w:after="144"/>
              <w:rPr>
                <w:rFonts w:ascii="Verdana" w:hAnsi="Verdana"/>
                <w:sz w:val="18"/>
                <w:szCs w:val="18"/>
              </w:rPr>
            </w:pPr>
            <w:r>
              <w:rPr>
                <w:rFonts w:ascii="Verdana" w:hAnsi="Verdana"/>
                <w:sz w:val="18"/>
                <w:szCs w:val="18"/>
              </w:rPr>
              <w:t>Υφιστάμενο κτίριο:</w:t>
            </w:r>
          </w:p>
          <w:p w:rsidR="00B709FC" w:rsidRDefault="00B709FC" w:rsidP="00150C9A">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 xml:space="preserve">Οικοδομική άδεια </w:t>
            </w:r>
            <w:r w:rsidR="00131502" w:rsidRPr="00131502">
              <w:rPr>
                <w:rFonts w:ascii="Verdana" w:hAnsi="Verdana"/>
                <w:sz w:val="18"/>
                <w:szCs w:val="18"/>
              </w:rPr>
              <w:t>και όποιο άλλο σχετικό νομιμοποιητικό έγγραφο απαιτείται (ενημέρ</w:t>
            </w:r>
            <w:r w:rsidR="00150C9A">
              <w:rPr>
                <w:rFonts w:ascii="Verdana" w:hAnsi="Verdana"/>
                <w:sz w:val="18"/>
                <w:szCs w:val="18"/>
              </w:rPr>
              <w:t xml:space="preserve">ωση </w:t>
            </w:r>
            <w:r w:rsidR="00543B72">
              <w:rPr>
                <w:rFonts w:ascii="Verdana" w:hAnsi="Verdana"/>
                <w:sz w:val="18"/>
                <w:szCs w:val="18"/>
              </w:rPr>
              <w:t xml:space="preserve">αναθεώρηση άδειας δόμησης, </w:t>
            </w:r>
            <w:r w:rsidR="00150C9A">
              <w:rPr>
                <w:rFonts w:ascii="Verdana" w:hAnsi="Verdana"/>
                <w:sz w:val="18"/>
                <w:szCs w:val="18"/>
              </w:rPr>
              <w:t>β</w:t>
            </w:r>
            <w:r w:rsidR="00131502" w:rsidRPr="00131502">
              <w:rPr>
                <w:rFonts w:ascii="Verdana" w:hAnsi="Verdana"/>
                <w:sz w:val="18"/>
                <w:szCs w:val="18"/>
              </w:rPr>
              <w:t>εβαίωση μη ύπαρξης αυθαιρέτων</w:t>
            </w:r>
            <w:r w:rsidR="00543B72">
              <w:rPr>
                <w:rFonts w:ascii="Verdana" w:hAnsi="Verdana"/>
                <w:sz w:val="18"/>
                <w:szCs w:val="18"/>
              </w:rPr>
              <w:t xml:space="preserve">, </w:t>
            </w:r>
            <w:r w:rsidR="00150C9A">
              <w:rPr>
                <w:rFonts w:ascii="Verdana" w:hAnsi="Verdana"/>
                <w:sz w:val="18"/>
                <w:szCs w:val="18"/>
              </w:rPr>
              <w:t>β</w:t>
            </w:r>
            <w:r w:rsidR="00543B72">
              <w:rPr>
                <w:rFonts w:ascii="Verdana" w:hAnsi="Verdana"/>
                <w:sz w:val="18"/>
                <w:szCs w:val="18"/>
              </w:rPr>
              <w:t xml:space="preserve">εβαίωση προ του 1955, </w:t>
            </w:r>
            <w:r w:rsidR="00862383">
              <w:rPr>
                <w:rFonts w:ascii="Verdana" w:hAnsi="Verdana"/>
                <w:sz w:val="18"/>
                <w:szCs w:val="18"/>
              </w:rPr>
              <w:t>κ</w:t>
            </w:r>
            <w:r w:rsidR="00131502" w:rsidRPr="00131502">
              <w:rPr>
                <w:rFonts w:ascii="Verdana" w:hAnsi="Verdana"/>
                <w:sz w:val="18"/>
                <w:szCs w:val="18"/>
              </w:rPr>
              <w:t>λπ</w:t>
            </w:r>
            <w:r w:rsidR="001134A8">
              <w:rPr>
                <w:rFonts w:ascii="Verdana" w:hAnsi="Verdana"/>
                <w:sz w:val="18"/>
                <w:szCs w:val="18"/>
              </w:rPr>
              <w:t xml:space="preserve">, </w:t>
            </w:r>
            <w:r w:rsidR="00131502" w:rsidRPr="00131502">
              <w:rPr>
                <w:rFonts w:ascii="Verdana" w:hAnsi="Verdana"/>
                <w:sz w:val="18"/>
                <w:szCs w:val="18"/>
              </w:rPr>
              <w:t>)</w:t>
            </w:r>
          </w:p>
          <w:p w:rsidR="00131502" w:rsidRDefault="00B709FC" w:rsidP="00131502">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Βεβαίωση στατικής επάρκειας αρμοδίως υπογεγραμμένη.</w:t>
            </w:r>
          </w:p>
          <w:p w:rsidR="00150C9A" w:rsidRPr="00150C9A" w:rsidRDefault="00150C9A" w:rsidP="00131502">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Πιστοποιητικό πληρότητας Ηλεκτρονικής Ταυτότητας κτιρίου</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r>
      <w:tr w:rsidR="00B0103C"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B0103C" w:rsidRPr="00482329" w:rsidRDefault="00B0103C"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B0103C" w:rsidRPr="007355E3" w:rsidRDefault="00B0103C" w:rsidP="00131502">
            <w:pPr>
              <w:spacing w:beforeLines="60" w:before="144" w:afterLines="60" w:after="144"/>
              <w:rPr>
                <w:rFonts w:ascii="Verdana" w:hAnsi="Verdana"/>
                <w:sz w:val="18"/>
                <w:szCs w:val="18"/>
              </w:rPr>
            </w:pPr>
            <w:r>
              <w:rPr>
                <w:rFonts w:ascii="Verdana" w:hAnsi="Verdana"/>
                <w:sz w:val="18"/>
                <w:szCs w:val="18"/>
              </w:rPr>
              <w:t>Έγκριση κυκλοφοριακής σύνδεσης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B0103C" w:rsidRDefault="00B0103C"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0103C" w:rsidRDefault="00B0103C"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0103C" w:rsidRDefault="00B0103C"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B0103C" w:rsidRDefault="00B0103C" w:rsidP="00131502">
            <w:pPr>
              <w:spacing w:beforeLines="60" w:before="144" w:afterLines="60" w:after="144"/>
              <w:jc w:val="center"/>
              <w:rPr>
                <w:rFonts w:ascii="Verdana" w:hAnsi="Verdana"/>
                <w:sz w:val="18"/>
                <w:szCs w:val="18"/>
              </w:rPr>
            </w:pPr>
          </w:p>
        </w:tc>
      </w:tr>
      <w:tr w:rsidR="00131502"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131502" w:rsidRPr="00482329" w:rsidRDefault="00131502"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tcPr>
          <w:p w:rsidR="00131502" w:rsidRDefault="00131502" w:rsidP="00131502">
            <w:pPr>
              <w:spacing w:beforeLines="60" w:before="144" w:afterLines="60" w:after="144"/>
              <w:rPr>
                <w:rFonts w:ascii="Verdana" w:hAnsi="Verdana"/>
                <w:sz w:val="18"/>
                <w:szCs w:val="18"/>
              </w:rPr>
            </w:pPr>
            <w:r w:rsidRPr="007355E3">
              <w:rPr>
                <w:rFonts w:ascii="Verdana" w:hAnsi="Verdana"/>
                <w:sz w:val="18"/>
                <w:szCs w:val="18"/>
              </w:rPr>
              <w:t>Βεβαίωση χρήσης γης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r>
      <w:tr w:rsidR="00131502" w:rsidTr="007129BE">
        <w:trPr>
          <w:trHeight w:val="454"/>
          <w:jc w:val="center"/>
        </w:trPr>
        <w:tc>
          <w:tcPr>
            <w:tcW w:w="825" w:type="dxa"/>
            <w:tcBorders>
              <w:top w:val="single" w:sz="4" w:space="0" w:color="auto"/>
              <w:left w:val="double" w:sz="4" w:space="0" w:color="auto"/>
              <w:bottom w:val="double" w:sz="4" w:space="0" w:color="auto"/>
              <w:right w:val="single" w:sz="4" w:space="0" w:color="auto"/>
            </w:tcBorders>
            <w:shd w:val="clear" w:color="auto" w:fill="auto"/>
            <w:vAlign w:val="center"/>
          </w:tcPr>
          <w:p w:rsidR="00131502" w:rsidRPr="00131502" w:rsidRDefault="00131502" w:rsidP="00131502">
            <w:pPr>
              <w:numPr>
                <w:ilvl w:val="0"/>
                <w:numId w:val="3"/>
              </w:numPr>
              <w:spacing w:beforeLines="60" w:before="144" w:afterLines="60" w:after="144"/>
              <w:jc w:val="left"/>
              <w:rPr>
                <w:rFonts w:ascii="Verdana" w:hAnsi="Verdana"/>
                <w:sz w:val="18"/>
                <w:szCs w:val="18"/>
                <w:lang w:val="en-US"/>
              </w:rPr>
            </w:pPr>
            <w:r>
              <w:rPr>
                <w:rFonts w:ascii="Verdana" w:hAnsi="Verdana"/>
                <w:sz w:val="18"/>
                <w:szCs w:val="18"/>
                <w:lang w:val="en-US"/>
              </w:rPr>
              <w:t>6</w:t>
            </w:r>
            <w:r w:rsidRPr="00131502">
              <w:rPr>
                <w:rFonts w:ascii="Verdana" w:hAnsi="Verdana"/>
                <w:sz w:val="18"/>
                <w:szCs w:val="18"/>
                <w:lang w:val="en-US"/>
              </w:rPr>
              <w:t>.</w:t>
            </w:r>
          </w:p>
        </w:tc>
        <w:tc>
          <w:tcPr>
            <w:tcW w:w="4318" w:type="dxa"/>
            <w:tcBorders>
              <w:top w:val="single" w:sz="4" w:space="0" w:color="auto"/>
              <w:left w:val="single" w:sz="4" w:space="0" w:color="auto"/>
              <w:bottom w:val="double" w:sz="4" w:space="0" w:color="auto"/>
              <w:right w:val="single" w:sz="4" w:space="0" w:color="auto"/>
            </w:tcBorders>
            <w:shd w:val="clear" w:color="auto" w:fill="auto"/>
          </w:tcPr>
          <w:p w:rsidR="00131502" w:rsidRDefault="00131502" w:rsidP="00131502">
            <w:pPr>
              <w:spacing w:beforeLines="60" w:before="144" w:afterLines="60" w:after="144"/>
              <w:rPr>
                <w:rFonts w:ascii="Verdana" w:hAnsi="Verdana"/>
                <w:sz w:val="18"/>
                <w:szCs w:val="18"/>
              </w:rPr>
            </w:pPr>
            <w:r>
              <w:rPr>
                <w:rFonts w:ascii="Verdana" w:hAnsi="Verdana"/>
                <w:sz w:val="18"/>
                <w:szCs w:val="18"/>
              </w:rPr>
              <w:t>Άλλη αδειοδότηση</w:t>
            </w:r>
          </w:p>
        </w:tc>
        <w:tc>
          <w:tcPr>
            <w:tcW w:w="785" w:type="dxa"/>
            <w:tcBorders>
              <w:top w:val="single" w:sz="4" w:space="0" w:color="auto"/>
              <w:left w:val="single" w:sz="4" w:space="0" w:color="auto"/>
              <w:bottom w:val="doub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doub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double" w:sz="4" w:space="0" w:color="auto"/>
              <w:right w:val="double" w:sz="4" w:space="0" w:color="auto"/>
            </w:tcBorders>
            <w:shd w:val="clear" w:color="auto" w:fill="auto"/>
            <w:vAlign w:val="center"/>
          </w:tcPr>
          <w:p w:rsidR="00131502" w:rsidRDefault="00131502" w:rsidP="00131502">
            <w:pPr>
              <w:spacing w:beforeLines="60" w:before="144" w:afterLines="60" w:after="144"/>
              <w:jc w:val="center"/>
              <w:rPr>
                <w:rFonts w:ascii="Verdana" w:hAnsi="Verdana"/>
                <w:sz w:val="18"/>
                <w:szCs w:val="18"/>
              </w:rPr>
            </w:pPr>
          </w:p>
        </w:tc>
      </w:tr>
    </w:tbl>
    <w:p w:rsidR="00A217FA" w:rsidRDefault="00A217FA" w:rsidP="00A217FA">
      <w:pPr>
        <w:spacing w:before="0" w:line="360" w:lineRule="auto"/>
        <w:rPr>
          <w:rFonts w:ascii="Verdana" w:hAnsi="Verdana"/>
          <w:sz w:val="16"/>
          <w:szCs w:val="16"/>
        </w:rPr>
      </w:pPr>
      <w:r>
        <w:rPr>
          <w:rFonts w:ascii="Verdana" w:hAnsi="Verdana"/>
          <w:sz w:val="16"/>
          <w:szCs w:val="16"/>
        </w:rPr>
        <w:t>Σε περίπτωση που συμπληρώνεται η στήλη «ΔΕΝ ΑΠΑΙΤΕΙΤΑΙ» πρέπει να παρέχεται η σχετική τεκμηρίωση η οποία υπόκειται σε αξιολόγηση</w:t>
      </w:r>
    </w:p>
    <w:p w:rsidR="00D437A7" w:rsidRPr="002B7738" w:rsidRDefault="00D437A7" w:rsidP="00A217FA">
      <w:pPr>
        <w:spacing w:before="0" w:line="360" w:lineRule="auto"/>
        <w:rPr>
          <w:rFonts w:ascii="Verdana" w:hAnsi="Verdana"/>
          <w:sz w:val="16"/>
          <w:szCs w:val="16"/>
        </w:rPr>
      </w:pPr>
    </w:p>
    <w:p w:rsidR="00A54BE5" w:rsidRDefault="00A54BE5" w:rsidP="00A217FA">
      <w:pPr>
        <w:spacing w:before="0" w:line="360" w:lineRule="auto"/>
        <w:rPr>
          <w:rFonts w:ascii="Verdana" w:hAnsi="Verdana"/>
          <w:b/>
          <w:sz w:val="20"/>
        </w:rPr>
      </w:pPr>
    </w:p>
    <w:p w:rsidR="007B655B" w:rsidRDefault="007B655B" w:rsidP="00A217FA">
      <w:pPr>
        <w:spacing w:before="0" w:line="360" w:lineRule="auto"/>
        <w:rPr>
          <w:rFonts w:ascii="Verdana" w:hAnsi="Verdana"/>
          <w:b/>
          <w:sz w:val="20"/>
        </w:rPr>
      </w:pPr>
    </w:p>
    <w:p w:rsidR="0038020F" w:rsidRDefault="0038020F" w:rsidP="00A217FA">
      <w:pPr>
        <w:spacing w:before="0" w:line="360" w:lineRule="auto"/>
        <w:rPr>
          <w:rFonts w:ascii="Verdana" w:hAnsi="Verdana"/>
          <w:b/>
          <w:sz w:val="20"/>
        </w:rPr>
      </w:pPr>
    </w:p>
    <w:p w:rsidR="0038020F" w:rsidRDefault="0038020F" w:rsidP="00A217FA">
      <w:pPr>
        <w:spacing w:before="0" w:line="360" w:lineRule="auto"/>
        <w:rPr>
          <w:rFonts w:ascii="Verdana" w:hAnsi="Verdana"/>
          <w:b/>
          <w:sz w:val="20"/>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38020F" w:rsidTr="00545217">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rsidR="0038020F" w:rsidRDefault="0038020F" w:rsidP="00545217">
            <w:pPr>
              <w:tabs>
                <w:tab w:val="left" w:pos="583"/>
              </w:tabs>
              <w:spacing w:before="0" w:line="360" w:lineRule="auto"/>
              <w:jc w:val="left"/>
              <w:rPr>
                <w:rFonts w:ascii="Verdana" w:hAnsi="Verdana"/>
                <w:b/>
                <w:sz w:val="18"/>
                <w:szCs w:val="18"/>
              </w:rPr>
            </w:pPr>
            <w:r>
              <w:rPr>
                <w:rFonts w:ascii="Verdana" w:hAnsi="Verdana"/>
                <w:b/>
                <w:sz w:val="18"/>
                <w:szCs w:val="18"/>
              </w:rPr>
              <w:t>Δ2.2:</w:t>
            </w:r>
            <w:r>
              <w:rPr>
                <w:rFonts w:ascii="Verdana" w:hAnsi="Verdana"/>
                <w:b/>
                <w:sz w:val="18"/>
                <w:szCs w:val="18"/>
              </w:rPr>
              <w:tab/>
              <w:t>ΑΔΕΙΕΣ ΚΑΙ ΕΓΚΡΙΣΕΙΣ ΓΙΑ ΤΗΝ ΑΠΟΚΤΗΣΗ ΓΗΣ (ΕΑΝ ΑΠΑΙΤΕΙΤΑΙ)</w:t>
            </w:r>
          </w:p>
        </w:tc>
      </w:tr>
      <w:tr w:rsidR="0038020F" w:rsidTr="00545217">
        <w:trPr>
          <w:trHeight w:val="742"/>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38020F" w:rsidTr="00545217">
        <w:trPr>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38020F" w:rsidRDefault="0038020F" w:rsidP="0038020F">
            <w:pPr>
              <w:numPr>
                <w:ilvl w:val="0"/>
                <w:numId w:val="6"/>
              </w:numPr>
              <w:spacing w:beforeLines="60" w:before="144" w:afterLines="60" w:after="144"/>
              <w:jc w:val="center"/>
              <w:rPr>
                <w:rFonts w:ascii="Verdana" w:hAnsi="Verdana"/>
                <w:sz w:val="18"/>
                <w:szCs w:val="18"/>
              </w:rPr>
            </w:pPr>
            <w:r>
              <w:rPr>
                <w:rFonts w:ascii="Verdana" w:hAnsi="Verdana"/>
                <w:sz w:val="18"/>
                <w:szCs w:val="18"/>
                <w:lang w:val="en-US"/>
              </w:rPr>
              <w:t>1</w:t>
            </w:r>
            <w:r>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Pr="00B5155A" w:rsidRDefault="00233611" w:rsidP="00545217">
            <w:pPr>
              <w:spacing w:beforeLines="60" w:before="144" w:afterLines="60" w:after="144"/>
              <w:rPr>
                <w:rFonts w:ascii="Verdana" w:hAnsi="Verdana"/>
                <w:sz w:val="18"/>
                <w:szCs w:val="18"/>
                <w:highlight w:val="yellow"/>
              </w:rPr>
            </w:pPr>
            <w:r w:rsidRPr="00312DB7">
              <w:rPr>
                <w:rFonts w:ascii="Verdana" w:hAnsi="Verdana"/>
                <w:sz w:val="18"/>
                <w:szCs w:val="18"/>
              </w:rPr>
              <w:t>Τίτλος Ιδιοκτησίας και Πιστοποιητικό μεταγραφής στο Υποθηκοφυλακείο και όπου υπάρχει συστημένο Κτηματολογικό Γραφείο και Πιστοποιητικό καταχώρησης στο κτηματολόγιο.</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8020F" w:rsidRDefault="0038020F"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38020F" w:rsidRDefault="0038020F" w:rsidP="00545217">
            <w:pPr>
              <w:spacing w:beforeLines="60" w:before="144" w:afterLines="60" w:after="144"/>
              <w:jc w:val="center"/>
              <w:rPr>
                <w:rFonts w:ascii="Verdana" w:hAnsi="Verdana"/>
                <w:sz w:val="18"/>
                <w:szCs w:val="18"/>
              </w:rPr>
            </w:pPr>
          </w:p>
        </w:tc>
      </w:tr>
      <w:tr w:rsidR="00233611"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7355E3" w:rsidRDefault="00233611" w:rsidP="00233611">
            <w:pPr>
              <w:numPr>
                <w:ilvl w:val="0"/>
                <w:numId w:val="6"/>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Pr="00233611" w:rsidRDefault="00233611" w:rsidP="00233611">
            <w:pPr>
              <w:numPr>
                <w:ilvl w:val="0"/>
                <w:numId w:val="2"/>
              </w:numPr>
              <w:spacing w:before="0"/>
              <w:ind w:left="0"/>
              <w:jc w:val="left"/>
              <w:rPr>
                <w:rFonts w:cs="Arial"/>
                <w:sz w:val="20"/>
              </w:rPr>
            </w:pPr>
          </w:p>
          <w:p w:rsidR="00233611" w:rsidRPr="00312DB7" w:rsidRDefault="00233611" w:rsidP="00233611">
            <w:pPr>
              <w:numPr>
                <w:ilvl w:val="0"/>
                <w:numId w:val="2"/>
              </w:numPr>
              <w:spacing w:before="0"/>
              <w:ind w:left="0"/>
              <w:jc w:val="left"/>
              <w:rPr>
                <w:rFonts w:cs="Arial"/>
                <w:sz w:val="20"/>
              </w:rPr>
            </w:pPr>
            <w:r w:rsidRPr="00150C9A">
              <w:rPr>
                <w:rFonts w:ascii="Verdana" w:hAnsi="Verdana"/>
                <w:sz w:val="18"/>
                <w:szCs w:val="18"/>
                <w:u w:val="single"/>
              </w:rPr>
              <w:t>Παραχώρηση</w:t>
            </w:r>
            <w:r>
              <w:rPr>
                <w:rFonts w:ascii="Verdana" w:hAnsi="Verdana"/>
                <w:sz w:val="18"/>
                <w:szCs w:val="18"/>
              </w:rPr>
              <w:t>:</w:t>
            </w:r>
          </w:p>
          <w:p w:rsidR="00233611" w:rsidRPr="00233611" w:rsidRDefault="00233611" w:rsidP="00233611">
            <w:pPr>
              <w:numPr>
                <w:ilvl w:val="0"/>
                <w:numId w:val="2"/>
              </w:numPr>
              <w:spacing w:before="0"/>
              <w:ind w:left="0"/>
              <w:jc w:val="left"/>
              <w:rPr>
                <w:rFonts w:cs="Arial"/>
                <w:sz w:val="20"/>
              </w:rPr>
            </w:pPr>
            <w:r>
              <w:rPr>
                <w:rFonts w:ascii="Verdana" w:hAnsi="Verdana"/>
                <w:sz w:val="18"/>
                <w:szCs w:val="18"/>
              </w:rPr>
              <w:t>Σ</w:t>
            </w:r>
            <w:r w:rsidRPr="00312DB7">
              <w:rPr>
                <w:rFonts w:ascii="Verdana" w:hAnsi="Verdana"/>
                <w:sz w:val="18"/>
                <w:szCs w:val="18"/>
              </w:rPr>
              <w:t xml:space="preserve">υμβολαιογραφική πράξη παραχώρησης  </w:t>
            </w:r>
          </w:p>
          <w:p w:rsidR="00233611" w:rsidRPr="00024C7C" w:rsidRDefault="00233611" w:rsidP="00233611">
            <w:pPr>
              <w:numPr>
                <w:ilvl w:val="0"/>
                <w:numId w:val="2"/>
              </w:numPr>
              <w:spacing w:before="0"/>
              <w:ind w:left="0"/>
              <w:jc w:val="left"/>
              <w:rPr>
                <w:rFonts w:cs="Arial"/>
                <w:sz w:val="20"/>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r>
      <w:tr w:rsidR="00233611"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131502" w:rsidRDefault="00233611" w:rsidP="00233611">
            <w:pPr>
              <w:numPr>
                <w:ilvl w:val="0"/>
                <w:numId w:val="6"/>
              </w:numPr>
              <w:spacing w:beforeLines="60" w:before="144" w:afterLines="60" w:after="144"/>
              <w:jc w:val="center"/>
              <w:rPr>
                <w:rFonts w:ascii="Verdana" w:hAnsi="Verdana"/>
                <w:sz w:val="18"/>
                <w:szCs w:val="18"/>
                <w:lang w:val="en-US"/>
              </w:rPr>
            </w:pPr>
            <w:r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0"/>
              <w:jc w:val="left"/>
              <w:rPr>
                <w:rFonts w:cs="Arial"/>
                <w:sz w:val="20"/>
                <w:u w:val="single"/>
              </w:rPr>
            </w:pPr>
          </w:p>
          <w:p w:rsidR="00233611" w:rsidRDefault="00233611" w:rsidP="00233611">
            <w:pPr>
              <w:spacing w:before="0"/>
              <w:jc w:val="left"/>
              <w:rPr>
                <w:rFonts w:cs="Arial"/>
                <w:sz w:val="20"/>
              </w:rPr>
            </w:pPr>
            <w:r w:rsidRPr="00150C9A">
              <w:rPr>
                <w:rFonts w:cs="Arial"/>
                <w:sz w:val="20"/>
                <w:u w:val="single"/>
              </w:rPr>
              <w:t>Άμεση εξαγορά</w:t>
            </w:r>
            <w:r w:rsidRPr="00024C7C">
              <w:rPr>
                <w:rFonts w:cs="Arial"/>
                <w:sz w:val="20"/>
              </w:rPr>
              <w:t xml:space="preserve">: </w:t>
            </w:r>
          </w:p>
          <w:p w:rsidR="00233611" w:rsidRPr="00024C7C" w:rsidRDefault="00233611" w:rsidP="00233611">
            <w:pPr>
              <w:spacing w:before="0"/>
              <w:jc w:val="left"/>
              <w:rPr>
                <w:rFonts w:cs="Arial"/>
                <w:sz w:val="20"/>
              </w:rPr>
            </w:pPr>
          </w:p>
          <w:p w:rsidR="00233611" w:rsidRPr="007129BE" w:rsidRDefault="00233611" w:rsidP="007129BE">
            <w:pPr>
              <w:pStyle w:val="a9"/>
              <w:numPr>
                <w:ilvl w:val="0"/>
                <w:numId w:val="10"/>
              </w:numPr>
              <w:spacing w:before="0"/>
              <w:ind w:left="474"/>
              <w:jc w:val="left"/>
              <w:rPr>
                <w:rFonts w:cs="Arial"/>
                <w:sz w:val="20"/>
              </w:rPr>
            </w:pPr>
            <w:r w:rsidRPr="007129BE">
              <w:rPr>
                <w:rFonts w:cs="Arial"/>
                <w:sz w:val="20"/>
              </w:rPr>
              <w:t xml:space="preserve">Εκτίμηση από Σώμα ανεξάρτητων ορκωτών εκτιμητών  </w:t>
            </w:r>
          </w:p>
          <w:p w:rsidR="00233611" w:rsidRPr="007129BE" w:rsidRDefault="00233611" w:rsidP="007129BE">
            <w:pPr>
              <w:pStyle w:val="a9"/>
              <w:numPr>
                <w:ilvl w:val="0"/>
                <w:numId w:val="10"/>
              </w:numPr>
              <w:spacing w:beforeLines="60" w:before="144" w:afterLines="60" w:after="144"/>
              <w:ind w:left="474"/>
              <w:rPr>
                <w:rFonts w:ascii="Verdana" w:hAnsi="Verdana"/>
                <w:sz w:val="18"/>
                <w:szCs w:val="18"/>
              </w:rPr>
            </w:pPr>
            <w:r w:rsidRPr="007129BE">
              <w:rPr>
                <w:rFonts w:cs="Arial"/>
                <w:sz w:val="20"/>
              </w:rPr>
              <w:t>Υπεύθυνες Δηλώσεις ιδιοκτητών περί συμφωνίας εξαγοράς.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r>
      <w:tr w:rsidR="00233611" w:rsidTr="00545217">
        <w:trPr>
          <w:trHeight w:val="551"/>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131502" w:rsidRDefault="00233611" w:rsidP="00233611">
            <w:pPr>
              <w:spacing w:beforeLines="60" w:before="144" w:afterLines="60" w:after="144"/>
              <w:ind w:left="360"/>
              <w:jc w:val="center"/>
              <w:rPr>
                <w:rFonts w:ascii="Verdana" w:hAnsi="Verdana"/>
                <w:sz w:val="18"/>
                <w:szCs w:val="18"/>
                <w:lang w:val="en-US"/>
              </w:rPr>
            </w:pPr>
            <w:r>
              <w:rPr>
                <w:rFonts w:ascii="Verdana" w:hAnsi="Verdana"/>
                <w:sz w:val="18"/>
                <w:szCs w:val="18"/>
              </w:rPr>
              <w:t>4.</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0"/>
              <w:jc w:val="left"/>
              <w:rPr>
                <w:rFonts w:cs="Arial"/>
                <w:sz w:val="20"/>
                <w:u w:val="single"/>
              </w:rPr>
            </w:pPr>
            <w:r w:rsidRPr="00150C9A">
              <w:rPr>
                <w:rFonts w:cs="Arial"/>
                <w:sz w:val="20"/>
                <w:u w:val="single"/>
              </w:rPr>
              <w:t>Απαλλοτρίωση:</w:t>
            </w:r>
          </w:p>
          <w:p w:rsidR="00233611" w:rsidRDefault="00233611" w:rsidP="00233611">
            <w:pPr>
              <w:spacing w:before="0"/>
              <w:jc w:val="left"/>
              <w:rPr>
                <w:rFonts w:cs="Arial"/>
                <w:sz w:val="20"/>
                <w:u w:val="single"/>
              </w:rPr>
            </w:pPr>
          </w:p>
          <w:p w:rsidR="00233611" w:rsidRPr="007129BE" w:rsidRDefault="00233611" w:rsidP="007129BE">
            <w:pPr>
              <w:pStyle w:val="a9"/>
              <w:numPr>
                <w:ilvl w:val="0"/>
                <w:numId w:val="10"/>
              </w:numPr>
              <w:spacing w:before="0"/>
              <w:ind w:left="474"/>
              <w:jc w:val="left"/>
              <w:rPr>
                <w:rFonts w:cs="Arial"/>
                <w:sz w:val="20"/>
              </w:rPr>
            </w:pPr>
            <w:r w:rsidRPr="00150C9A">
              <w:rPr>
                <w:rFonts w:cs="Arial"/>
                <w:sz w:val="20"/>
              </w:rPr>
              <w:t>Έκδοση απόφασης για την κήρυξη της αναγκαστικής απαλλοτρίωσης.</w:t>
            </w:r>
          </w:p>
          <w:p w:rsidR="00233611" w:rsidRPr="007129BE" w:rsidRDefault="00233611" w:rsidP="007129BE">
            <w:pPr>
              <w:pStyle w:val="a9"/>
              <w:numPr>
                <w:ilvl w:val="0"/>
                <w:numId w:val="10"/>
              </w:numPr>
              <w:spacing w:before="0"/>
              <w:ind w:left="474"/>
              <w:jc w:val="left"/>
              <w:rPr>
                <w:rFonts w:ascii="Verdana" w:hAnsi="Verdana"/>
                <w:sz w:val="18"/>
                <w:szCs w:val="18"/>
              </w:rPr>
            </w:pPr>
            <w:r w:rsidRPr="00233611">
              <w:rPr>
                <w:rFonts w:cs="Arial"/>
                <w:sz w:val="20"/>
              </w:rPr>
              <w:t>Έκδοση απόφασης τιμών μονάδος από δικαστήριο</w:t>
            </w:r>
            <w:r w:rsidR="007129BE">
              <w:rPr>
                <w:rFonts w:cs="Arial"/>
                <w:sz w:val="20"/>
              </w:rPr>
              <w:t>.</w:t>
            </w:r>
          </w:p>
          <w:p w:rsidR="007129BE" w:rsidRPr="007129BE" w:rsidRDefault="007129BE" w:rsidP="007129BE">
            <w:pPr>
              <w:spacing w:before="0"/>
              <w:jc w:val="left"/>
              <w:rPr>
                <w:rFonts w:ascii="Verdana" w:hAnsi="Verdana"/>
                <w:sz w:val="18"/>
                <w:szCs w:val="18"/>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r>
      <w:tr w:rsidR="00233611" w:rsidTr="00545217">
        <w:trPr>
          <w:trHeight w:val="454"/>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131502" w:rsidRDefault="00233611" w:rsidP="00233611">
            <w:pPr>
              <w:spacing w:beforeLines="60" w:before="144" w:afterLines="60" w:after="144"/>
              <w:ind w:left="360"/>
              <w:jc w:val="center"/>
              <w:rPr>
                <w:rFonts w:ascii="Verdana" w:hAnsi="Verdana"/>
                <w:sz w:val="18"/>
                <w:szCs w:val="18"/>
                <w:lang w:val="en-US"/>
              </w:rPr>
            </w:pPr>
            <w:r>
              <w:rPr>
                <w:rFonts w:ascii="Verdana" w:hAnsi="Verdana"/>
                <w:sz w:val="18"/>
                <w:szCs w:val="18"/>
              </w:rPr>
              <w:t>5.</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FE3C7F" w:rsidP="00233611">
            <w:pPr>
              <w:spacing w:beforeLines="60" w:before="144" w:afterLines="60" w:after="144"/>
              <w:rPr>
                <w:rFonts w:ascii="Verdana" w:hAnsi="Verdana"/>
                <w:sz w:val="18"/>
                <w:szCs w:val="18"/>
              </w:rPr>
            </w:pPr>
            <w:r>
              <w:rPr>
                <w:rFonts w:ascii="Verdana" w:hAnsi="Verdana"/>
                <w:sz w:val="18"/>
                <w:szCs w:val="18"/>
              </w:rPr>
              <w:t>Άλλο</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233611">
            <w:pPr>
              <w:spacing w:beforeLines="60" w:before="144" w:afterLines="60" w:after="144"/>
              <w:jc w:val="center"/>
              <w:rPr>
                <w:rFonts w:ascii="Verdana" w:hAnsi="Verdana"/>
                <w:sz w:val="18"/>
                <w:szCs w:val="18"/>
              </w:rPr>
            </w:pPr>
          </w:p>
        </w:tc>
      </w:tr>
    </w:tbl>
    <w:p w:rsidR="0038020F" w:rsidRDefault="0038020F" w:rsidP="00A217FA">
      <w:pPr>
        <w:spacing w:before="0" w:line="360" w:lineRule="auto"/>
        <w:rPr>
          <w:rFonts w:ascii="Verdana" w:hAnsi="Verdana"/>
          <w:b/>
          <w:sz w:val="20"/>
        </w:rPr>
      </w:pPr>
    </w:p>
    <w:p w:rsidR="007B655B" w:rsidRPr="007B655B" w:rsidRDefault="007B655B" w:rsidP="007B655B">
      <w:pPr>
        <w:spacing w:before="0" w:line="360" w:lineRule="auto"/>
        <w:jc w:val="center"/>
        <w:rPr>
          <w:rFonts w:ascii="Verdana" w:hAnsi="Verdana" w:cs="Arial"/>
          <w:b/>
          <w:sz w:val="16"/>
          <w:szCs w:val="16"/>
          <w:u w:val="single"/>
          <w:lang w:eastAsia="el-GR"/>
        </w:rPr>
      </w:pPr>
      <w:r w:rsidRPr="007B655B">
        <w:rPr>
          <w:rFonts w:ascii="Verdana" w:hAnsi="Verdana" w:cs="Arial"/>
          <w:b/>
          <w:sz w:val="16"/>
          <w:szCs w:val="16"/>
          <w:u w:val="single"/>
          <w:lang w:eastAsia="el-GR"/>
        </w:rPr>
        <w:t xml:space="preserve">Υποέργο Προμήθειας : [Τίτλος Υποέργου] </w:t>
      </w:r>
    </w:p>
    <w:p w:rsidR="002B7738" w:rsidRPr="002B7738" w:rsidRDefault="002B7738" w:rsidP="00A217FA">
      <w:pPr>
        <w:ind w:left="6300"/>
        <w:jc w:val="center"/>
        <w:rPr>
          <w:rFonts w:ascii="Verdana" w:hAnsi="Verdana"/>
          <w:sz w:val="16"/>
          <w:szCs w:val="16"/>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FE31F4" w:rsidTr="00545217">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rsidR="00FE31F4" w:rsidRDefault="00FE31F4" w:rsidP="00545217">
            <w:pPr>
              <w:tabs>
                <w:tab w:val="left" w:pos="583"/>
              </w:tabs>
              <w:spacing w:before="0" w:line="360" w:lineRule="auto"/>
              <w:jc w:val="left"/>
              <w:rPr>
                <w:rFonts w:ascii="Verdana" w:hAnsi="Verdana"/>
                <w:b/>
                <w:sz w:val="18"/>
                <w:szCs w:val="18"/>
              </w:rPr>
            </w:pPr>
            <w:r>
              <w:rPr>
                <w:rFonts w:ascii="Verdana" w:hAnsi="Verdana"/>
                <w:b/>
                <w:sz w:val="16"/>
                <w:szCs w:val="16"/>
              </w:rPr>
              <w:t>Δ.2.3</w:t>
            </w:r>
            <w:r w:rsidRPr="003712D1">
              <w:rPr>
                <w:rFonts w:ascii="Verdana" w:hAnsi="Verdana"/>
                <w:b/>
                <w:sz w:val="16"/>
                <w:szCs w:val="16"/>
              </w:rPr>
              <w:t>.  ΓΙΑ ΠΡΟΜΗΘΕΙΕΣ ΕΞΟΠΛΙΣΜΟΥ</w:t>
            </w:r>
          </w:p>
        </w:tc>
      </w:tr>
      <w:tr w:rsidR="00FE31F4" w:rsidTr="00545217">
        <w:trPr>
          <w:trHeight w:val="742"/>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FE31F4" w:rsidTr="00545217">
        <w:trPr>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Default="00FE31F4" w:rsidP="00FE31F4">
            <w:pPr>
              <w:numPr>
                <w:ilvl w:val="0"/>
                <w:numId w:val="7"/>
              </w:numPr>
              <w:spacing w:beforeLines="60" w:before="144" w:afterLines="60" w:after="144"/>
              <w:jc w:val="center"/>
              <w:rPr>
                <w:rFonts w:ascii="Verdana" w:hAnsi="Verdana"/>
                <w:sz w:val="18"/>
                <w:szCs w:val="18"/>
              </w:rPr>
            </w:pPr>
            <w:r>
              <w:rPr>
                <w:rFonts w:ascii="Verdana" w:hAnsi="Verdana"/>
                <w:sz w:val="18"/>
                <w:szCs w:val="18"/>
                <w:lang w:val="en-US"/>
              </w:rPr>
              <w:t>1</w:t>
            </w:r>
            <w:r>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Pr="00F3002F" w:rsidRDefault="00F3002F" w:rsidP="00F3002F">
            <w:pPr>
              <w:spacing w:beforeLines="60" w:before="144" w:afterLines="60" w:after="144"/>
              <w:rPr>
                <w:rFonts w:ascii="Verdana" w:hAnsi="Verdana"/>
                <w:sz w:val="18"/>
                <w:szCs w:val="18"/>
              </w:rPr>
            </w:pPr>
            <w:r w:rsidRPr="00F3002F">
              <w:rPr>
                <w:rFonts w:ascii="Verdana" w:hAnsi="Verdana"/>
                <w:sz w:val="18"/>
                <w:szCs w:val="18"/>
              </w:rPr>
              <w:t xml:space="preserve">Έγκριση Προμήθειας εξοπλισμού  </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r>
      <w:tr w:rsidR="00FE31F4"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E31F4" w:rsidRPr="007355E3" w:rsidRDefault="00FE31F4"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3002F" w:rsidP="00545217">
            <w:pPr>
              <w:spacing w:beforeLines="60" w:before="144" w:afterLines="60" w:after="144"/>
              <w:rPr>
                <w:rFonts w:ascii="Verdana" w:hAnsi="Verdana"/>
                <w:sz w:val="18"/>
                <w:szCs w:val="18"/>
              </w:rPr>
            </w:pPr>
            <w:r w:rsidRPr="00F3002F">
              <w:rPr>
                <w:rFonts w:ascii="Verdana" w:hAnsi="Verdana"/>
                <w:sz w:val="18"/>
                <w:szCs w:val="18"/>
              </w:rPr>
              <w:t xml:space="preserve">Έγκριση τεχνικών προδιαγραφών </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E31F4" w:rsidRDefault="00FE31F4" w:rsidP="00545217">
            <w:pPr>
              <w:spacing w:beforeLines="60" w:before="144" w:afterLines="60" w:after="144"/>
              <w:jc w:val="center"/>
              <w:rPr>
                <w:rFonts w:ascii="Verdana" w:hAnsi="Verdana"/>
                <w:sz w:val="18"/>
                <w:szCs w:val="18"/>
              </w:rPr>
            </w:pPr>
          </w:p>
        </w:tc>
      </w:tr>
      <w:tr w:rsidR="00233611"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233611" w:rsidRPr="007355E3" w:rsidRDefault="00233611"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προϋπολογισμού</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233611" w:rsidRDefault="00233611" w:rsidP="00545217">
            <w:pPr>
              <w:spacing w:beforeLines="60" w:before="144" w:afterLines="60" w:after="144"/>
              <w:jc w:val="center"/>
              <w:rPr>
                <w:rFonts w:ascii="Verdana" w:hAnsi="Verdana"/>
                <w:sz w:val="18"/>
                <w:szCs w:val="18"/>
              </w:rPr>
            </w:pPr>
          </w:p>
        </w:tc>
      </w:tr>
      <w:tr w:rsidR="00F3002F"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shd w:val="clear" w:color="auto" w:fill="auto"/>
            <w:vAlign w:val="center"/>
          </w:tcPr>
          <w:p w:rsidR="00F3002F" w:rsidRPr="007355E3" w:rsidRDefault="00F3002F"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τευχών δημοπράτησης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shd w:val="clear" w:color="auto" w:fill="auto"/>
            <w:vAlign w:val="center"/>
          </w:tcPr>
          <w:p w:rsidR="00F3002F" w:rsidRDefault="00F3002F" w:rsidP="00545217">
            <w:pPr>
              <w:spacing w:beforeLines="60" w:before="144" w:afterLines="60" w:after="144"/>
              <w:jc w:val="center"/>
              <w:rPr>
                <w:rFonts w:ascii="Verdana" w:hAnsi="Verdana"/>
                <w:sz w:val="18"/>
                <w:szCs w:val="18"/>
              </w:rPr>
            </w:pPr>
          </w:p>
        </w:tc>
      </w:tr>
    </w:tbl>
    <w:p w:rsidR="002B7738" w:rsidRPr="002B7738" w:rsidRDefault="002B7738" w:rsidP="00A217FA">
      <w:pPr>
        <w:ind w:left="6300"/>
        <w:jc w:val="center"/>
        <w:rPr>
          <w:rFonts w:ascii="Verdana" w:hAnsi="Verdana"/>
          <w:sz w:val="16"/>
          <w:szCs w:val="16"/>
        </w:rPr>
      </w:pPr>
    </w:p>
    <w:p w:rsidR="00A217FA" w:rsidRPr="00525C65" w:rsidRDefault="00A217FA" w:rsidP="00A217FA">
      <w:pPr>
        <w:ind w:left="6300"/>
        <w:jc w:val="center"/>
        <w:rPr>
          <w:rFonts w:ascii="Verdana" w:hAnsi="Verdana"/>
          <w:sz w:val="20"/>
        </w:rPr>
      </w:pPr>
      <w:r w:rsidRPr="00525C65">
        <w:rPr>
          <w:rFonts w:ascii="Verdana" w:hAnsi="Verdana"/>
          <w:sz w:val="20"/>
        </w:rPr>
        <w:t>Ημερομηνία</w:t>
      </w:r>
    </w:p>
    <w:p w:rsidR="00A217FA" w:rsidRPr="00FE31F4" w:rsidRDefault="00A217FA" w:rsidP="00A217FA">
      <w:pPr>
        <w:ind w:left="6300"/>
        <w:jc w:val="center"/>
        <w:rPr>
          <w:rFonts w:ascii="Verdana" w:hAnsi="Verdana"/>
          <w:sz w:val="20"/>
        </w:rPr>
      </w:pPr>
    </w:p>
    <w:p w:rsidR="00A217FA" w:rsidRPr="00525C65" w:rsidRDefault="00A217FA" w:rsidP="00A217FA">
      <w:pPr>
        <w:ind w:left="6300"/>
        <w:jc w:val="center"/>
        <w:rPr>
          <w:rFonts w:ascii="Verdana" w:hAnsi="Verdana"/>
          <w:sz w:val="20"/>
        </w:rPr>
      </w:pPr>
      <w:r w:rsidRPr="00525C65">
        <w:rPr>
          <w:rFonts w:ascii="Verdana" w:hAnsi="Verdana"/>
          <w:sz w:val="20"/>
        </w:rPr>
        <w:t>Ο Νόμιμος Εκπρόσωπος</w:t>
      </w:r>
    </w:p>
    <w:p w:rsidR="00A217FA" w:rsidRPr="00FE31F4" w:rsidRDefault="00A217FA" w:rsidP="00A217FA"/>
    <w:sectPr w:rsidR="00A217FA" w:rsidRPr="00FE31F4" w:rsidSect="00FE3C7F">
      <w:headerReference w:type="default" r:id="rId7"/>
      <w:pgSz w:w="11906" w:h="16838" w:code="9"/>
      <w:pgMar w:top="851" w:right="1106" w:bottom="1135" w:left="1259"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05E" w:rsidRDefault="0065605E">
      <w:r>
        <w:separator/>
      </w:r>
    </w:p>
  </w:endnote>
  <w:endnote w:type="continuationSeparator" w:id="0">
    <w:p w:rsidR="0065605E" w:rsidRDefault="0065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05E" w:rsidRDefault="0065605E">
      <w:r>
        <w:separator/>
      </w:r>
    </w:p>
  </w:footnote>
  <w:footnote w:type="continuationSeparator" w:id="0">
    <w:p w:rsidR="0065605E" w:rsidRDefault="00656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AA0" w:rsidRPr="00A02D23" w:rsidRDefault="001D2AA0" w:rsidP="00D437A7">
    <w:pPr>
      <w:pStyle w:val="a4"/>
      <w:spacing w:before="0"/>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8163E"/>
    <w:multiLevelType w:val="hybridMultilevel"/>
    <w:tmpl w:val="DB4A4F66"/>
    <w:lvl w:ilvl="0" w:tplc="08DAF4DA">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FA53187"/>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726335"/>
    <w:multiLevelType w:val="hybridMultilevel"/>
    <w:tmpl w:val="DECA9C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23144DF"/>
    <w:multiLevelType w:val="hybridMultilevel"/>
    <w:tmpl w:val="021AE5C2"/>
    <w:lvl w:ilvl="0" w:tplc="9580CA2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0065ECD"/>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68C6797"/>
    <w:multiLevelType w:val="hybridMultilevel"/>
    <w:tmpl w:val="AB347986"/>
    <w:lvl w:ilvl="0" w:tplc="4CB8C6D4">
      <w:start w:val="1"/>
      <w:numFmt w:val="bullet"/>
      <w:lvlText w:val=""/>
      <w:lvlJc w:val="left"/>
      <w:pPr>
        <w:ind w:left="910" w:hanging="360"/>
      </w:pPr>
      <w:rPr>
        <w:rFonts w:ascii="Symbol" w:hAnsi="Symbol" w:hint="default"/>
      </w:rPr>
    </w:lvl>
    <w:lvl w:ilvl="1" w:tplc="04080003" w:tentative="1">
      <w:start w:val="1"/>
      <w:numFmt w:val="bullet"/>
      <w:lvlText w:val="o"/>
      <w:lvlJc w:val="left"/>
      <w:pPr>
        <w:ind w:left="1630" w:hanging="360"/>
      </w:pPr>
      <w:rPr>
        <w:rFonts w:ascii="Courier New" w:hAnsi="Courier New" w:cs="Courier New" w:hint="default"/>
      </w:rPr>
    </w:lvl>
    <w:lvl w:ilvl="2" w:tplc="04080005" w:tentative="1">
      <w:start w:val="1"/>
      <w:numFmt w:val="bullet"/>
      <w:lvlText w:val=""/>
      <w:lvlJc w:val="left"/>
      <w:pPr>
        <w:ind w:left="2350" w:hanging="360"/>
      </w:pPr>
      <w:rPr>
        <w:rFonts w:ascii="Wingdings" w:hAnsi="Wingdings" w:hint="default"/>
      </w:rPr>
    </w:lvl>
    <w:lvl w:ilvl="3" w:tplc="04080001" w:tentative="1">
      <w:start w:val="1"/>
      <w:numFmt w:val="bullet"/>
      <w:lvlText w:val=""/>
      <w:lvlJc w:val="left"/>
      <w:pPr>
        <w:ind w:left="3070" w:hanging="360"/>
      </w:pPr>
      <w:rPr>
        <w:rFonts w:ascii="Symbol" w:hAnsi="Symbol" w:hint="default"/>
      </w:rPr>
    </w:lvl>
    <w:lvl w:ilvl="4" w:tplc="04080003" w:tentative="1">
      <w:start w:val="1"/>
      <w:numFmt w:val="bullet"/>
      <w:lvlText w:val="o"/>
      <w:lvlJc w:val="left"/>
      <w:pPr>
        <w:ind w:left="3790" w:hanging="360"/>
      </w:pPr>
      <w:rPr>
        <w:rFonts w:ascii="Courier New" w:hAnsi="Courier New" w:cs="Courier New" w:hint="default"/>
      </w:rPr>
    </w:lvl>
    <w:lvl w:ilvl="5" w:tplc="04080005" w:tentative="1">
      <w:start w:val="1"/>
      <w:numFmt w:val="bullet"/>
      <w:lvlText w:val=""/>
      <w:lvlJc w:val="left"/>
      <w:pPr>
        <w:ind w:left="4510" w:hanging="360"/>
      </w:pPr>
      <w:rPr>
        <w:rFonts w:ascii="Wingdings" w:hAnsi="Wingdings" w:hint="default"/>
      </w:rPr>
    </w:lvl>
    <w:lvl w:ilvl="6" w:tplc="04080001" w:tentative="1">
      <w:start w:val="1"/>
      <w:numFmt w:val="bullet"/>
      <w:lvlText w:val=""/>
      <w:lvlJc w:val="left"/>
      <w:pPr>
        <w:ind w:left="5230" w:hanging="360"/>
      </w:pPr>
      <w:rPr>
        <w:rFonts w:ascii="Symbol" w:hAnsi="Symbol" w:hint="default"/>
      </w:rPr>
    </w:lvl>
    <w:lvl w:ilvl="7" w:tplc="04080003" w:tentative="1">
      <w:start w:val="1"/>
      <w:numFmt w:val="bullet"/>
      <w:lvlText w:val="o"/>
      <w:lvlJc w:val="left"/>
      <w:pPr>
        <w:ind w:left="5950" w:hanging="360"/>
      </w:pPr>
      <w:rPr>
        <w:rFonts w:ascii="Courier New" w:hAnsi="Courier New" w:cs="Courier New" w:hint="default"/>
      </w:rPr>
    </w:lvl>
    <w:lvl w:ilvl="8" w:tplc="04080005" w:tentative="1">
      <w:start w:val="1"/>
      <w:numFmt w:val="bullet"/>
      <w:lvlText w:val=""/>
      <w:lvlJc w:val="left"/>
      <w:pPr>
        <w:ind w:left="6670" w:hanging="360"/>
      </w:pPr>
      <w:rPr>
        <w:rFonts w:ascii="Wingdings" w:hAnsi="Wingdings" w:hint="default"/>
      </w:rPr>
    </w:lvl>
  </w:abstractNum>
  <w:abstractNum w:abstractNumId="6" w15:restartNumberingAfterBreak="0">
    <w:nsid w:val="685D7356"/>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02E6A20"/>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CC466B"/>
    <w:multiLevelType w:val="hybridMultilevel"/>
    <w:tmpl w:val="3770302A"/>
    <w:lvl w:ilvl="0" w:tplc="609A5458">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9"/>
  </w:num>
  <w:num w:numId="5">
    <w:abstractNumId w:val="0"/>
  </w:num>
  <w:num w:numId="6">
    <w:abstractNumId w:val="8"/>
  </w:num>
  <w:num w:numId="7">
    <w:abstractNumId w:val="6"/>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98"/>
    <w:rsid w:val="000203EA"/>
    <w:rsid w:val="00030C75"/>
    <w:rsid w:val="00031D5E"/>
    <w:rsid w:val="00050DEE"/>
    <w:rsid w:val="00061BEE"/>
    <w:rsid w:val="00096708"/>
    <w:rsid w:val="000A5CE7"/>
    <w:rsid w:val="000B071D"/>
    <w:rsid w:val="000D0BE7"/>
    <w:rsid w:val="001134A8"/>
    <w:rsid w:val="0012163E"/>
    <w:rsid w:val="00131502"/>
    <w:rsid w:val="00150C9A"/>
    <w:rsid w:val="0015292C"/>
    <w:rsid w:val="00191FFF"/>
    <w:rsid w:val="001A2DA1"/>
    <w:rsid w:val="001C6092"/>
    <w:rsid w:val="001D2AA0"/>
    <w:rsid w:val="001E2624"/>
    <w:rsid w:val="001E65BB"/>
    <w:rsid w:val="002134D9"/>
    <w:rsid w:val="00233611"/>
    <w:rsid w:val="002476CB"/>
    <w:rsid w:val="002536AB"/>
    <w:rsid w:val="00272ADF"/>
    <w:rsid w:val="0028443E"/>
    <w:rsid w:val="002A45A0"/>
    <w:rsid w:val="002B7738"/>
    <w:rsid w:val="002D188B"/>
    <w:rsid w:val="002E65BE"/>
    <w:rsid w:val="00306B0A"/>
    <w:rsid w:val="00312DB7"/>
    <w:rsid w:val="00335A1E"/>
    <w:rsid w:val="0038020F"/>
    <w:rsid w:val="003C58DB"/>
    <w:rsid w:val="003E7854"/>
    <w:rsid w:val="003F24A3"/>
    <w:rsid w:val="00407110"/>
    <w:rsid w:val="00423531"/>
    <w:rsid w:val="00424E30"/>
    <w:rsid w:val="004438EB"/>
    <w:rsid w:val="004527C5"/>
    <w:rsid w:val="00461576"/>
    <w:rsid w:val="00462E95"/>
    <w:rsid w:val="00482329"/>
    <w:rsid w:val="004963D4"/>
    <w:rsid w:val="005037CB"/>
    <w:rsid w:val="00525C65"/>
    <w:rsid w:val="00527DBA"/>
    <w:rsid w:val="00535249"/>
    <w:rsid w:val="00543B72"/>
    <w:rsid w:val="005468ED"/>
    <w:rsid w:val="00570794"/>
    <w:rsid w:val="005E3004"/>
    <w:rsid w:val="005F0E9B"/>
    <w:rsid w:val="005F178D"/>
    <w:rsid w:val="006030D2"/>
    <w:rsid w:val="006078CD"/>
    <w:rsid w:val="00610011"/>
    <w:rsid w:val="00612BEC"/>
    <w:rsid w:val="006548A0"/>
    <w:rsid w:val="0065605E"/>
    <w:rsid w:val="00675662"/>
    <w:rsid w:val="006950ED"/>
    <w:rsid w:val="006A579E"/>
    <w:rsid w:val="006B5A07"/>
    <w:rsid w:val="007022E0"/>
    <w:rsid w:val="0070720D"/>
    <w:rsid w:val="00710471"/>
    <w:rsid w:val="007129BE"/>
    <w:rsid w:val="00715ABE"/>
    <w:rsid w:val="00723747"/>
    <w:rsid w:val="007355E3"/>
    <w:rsid w:val="007702CE"/>
    <w:rsid w:val="0077796F"/>
    <w:rsid w:val="00795269"/>
    <w:rsid w:val="007A6940"/>
    <w:rsid w:val="007B655B"/>
    <w:rsid w:val="007D19DC"/>
    <w:rsid w:val="007E1B58"/>
    <w:rsid w:val="007E34B8"/>
    <w:rsid w:val="00803150"/>
    <w:rsid w:val="00821E18"/>
    <w:rsid w:val="008262FA"/>
    <w:rsid w:val="00862383"/>
    <w:rsid w:val="00874F0E"/>
    <w:rsid w:val="008869B1"/>
    <w:rsid w:val="00890349"/>
    <w:rsid w:val="008949F1"/>
    <w:rsid w:val="00896167"/>
    <w:rsid w:val="008A0337"/>
    <w:rsid w:val="008A78AC"/>
    <w:rsid w:val="008C2D36"/>
    <w:rsid w:val="008D40E5"/>
    <w:rsid w:val="00902264"/>
    <w:rsid w:val="0091181C"/>
    <w:rsid w:val="009175F8"/>
    <w:rsid w:val="00923229"/>
    <w:rsid w:val="009301D0"/>
    <w:rsid w:val="009642FC"/>
    <w:rsid w:val="0097111A"/>
    <w:rsid w:val="00975083"/>
    <w:rsid w:val="009A7AD8"/>
    <w:rsid w:val="009B0AD2"/>
    <w:rsid w:val="009B24CD"/>
    <w:rsid w:val="009C422E"/>
    <w:rsid w:val="009D6074"/>
    <w:rsid w:val="00A10C6B"/>
    <w:rsid w:val="00A217FA"/>
    <w:rsid w:val="00A35CEF"/>
    <w:rsid w:val="00A37C60"/>
    <w:rsid w:val="00A40BB0"/>
    <w:rsid w:val="00A52D08"/>
    <w:rsid w:val="00A538D6"/>
    <w:rsid w:val="00A54BE5"/>
    <w:rsid w:val="00A62751"/>
    <w:rsid w:val="00A85C50"/>
    <w:rsid w:val="00A9128F"/>
    <w:rsid w:val="00AB3AFD"/>
    <w:rsid w:val="00AB40A6"/>
    <w:rsid w:val="00AD1F62"/>
    <w:rsid w:val="00AE65A5"/>
    <w:rsid w:val="00AF4112"/>
    <w:rsid w:val="00B0103C"/>
    <w:rsid w:val="00B213BC"/>
    <w:rsid w:val="00B5155A"/>
    <w:rsid w:val="00B56EB7"/>
    <w:rsid w:val="00B57DA4"/>
    <w:rsid w:val="00B709FC"/>
    <w:rsid w:val="00B84A65"/>
    <w:rsid w:val="00BC5102"/>
    <w:rsid w:val="00BC62A1"/>
    <w:rsid w:val="00C01C2C"/>
    <w:rsid w:val="00C14F59"/>
    <w:rsid w:val="00C17280"/>
    <w:rsid w:val="00C24184"/>
    <w:rsid w:val="00C37B49"/>
    <w:rsid w:val="00C67CF3"/>
    <w:rsid w:val="00C846DE"/>
    <w:rsid w:val="00C97355"/>
    <w:rsid w:val="00CF7775"/>
    <w:rsid w:val="00D23E15"/>
    <w:rsid w:val="00D437A7"/>
    <w:rsid w:val="00D459E5"/>
    <w:rsid w:val="00D55C4D"/>
    <w:rsid w:val="00D914D1"/>
    <w:rsid w:val="00DC2391"/>
    <w:rsid w:val="00DE488A"/>
    <w:rsid w:val="00DE580A"/>
    <w:rsid w:val="00DE7C13"/>
    <w:rsid w:val="00E00C97"/>
    <w:rsid w:val="00E0193D"/>
    <w:rsid w:val="00E04711"/>
    <w:rsid w:val="00E1619A"/>
    <w:rsid w:val="00E3030F"/>
    <w:rsid w:val="00E42971"/>
    <w:rsid w:val="00E53BCD"/>
    <w:rsid w:val="00E61FC5"/>
    <w:rsid w:val="00E8242F"/>
    <w:rsid w:val="00E86154"/>
    <w:rsid w:val="00E9101D"/>
    <w:rsid w:val="00EA0A3D"/>
    <w:rsid w:val="00EA5A92"/>
    <w:rsid w:val="00ED570B"/>
    <w:rsid w:val="00EE3DB7"/>
    <w:rsid w:val="00EF06D0"/>
    <w:rsid w:val="00F1042E"/>
    <w:rsid w:val="00F3002F"/>
    <w:rsid w:val="00F32355"/>
    <w:rsid w:val="00F4294B"/>
    <w:rsid w:val="00F76798"/>
    <w:rsid w:val="00F767BC"/>
    <w:rsid w:val="00F93804"/>
    <w:rsid w:val="00F979D0"/>
    <w:rsid w:val="00FA00F5"/>
    <w:rsid w:val="00FB4301"/>
    <w:rsid w:val="00FC4369"/>
    <w:rsid w:val="00FD377D"/>
    <w:rsid w:val="00FE31F4"/>
    <w:rsid w:val="00FE3C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EA3D76-38B4-4C48-8572-0439EB59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Default">
    <w:name w:val="Default"/>
    <w:rsid w:val="00675662"/>
    <w:pPr>
      <w:autoSpaceDE w:val="0"/>
      <w:autoSpaceDN w:val="0"/>
      <w:adjustRightInd w:val="0"/>
    </w:pPr>
    <w:rPr>
      <w:rFonts w:ascii="Calibri" w:hAnsi="Calibri" w:cs="Calibri"/>
      <w:color w:val="000000"/>
      <w:sz w:val="24"/>
      <w:szCs w:val="24"/>
    </w:rPr>
  </w:style>
  <w:style w:type="paragraph" w:customStyle="1" w:styleId="Char">
    <w:name w:val="Char"/>
    <w:basedOn w:val="a"/>
    <w:rsid w:val="0028443E"/>
    <w:pPr>
      <w:spacing w:before="0" w:after="160" w:line="240" w:lineRule="exact"/>
    </w:pPr>
    <w:rPr>
      <w:rFonts w:ascii="Verdana" w:hAnsi="Verdana"/>
      <w:sz w:val="20"/>
      <w:lang w:val="en-US"/>
    </w:rPr>
  </w:style>
  <w:style w:type="paragraph" w:customStyle="1" w:styleId="Char2">
    <w:name w:val="Char2"/>
    <w:basedOn w:val="a"/>
    <w:rsid w:val="00312DB7"/>
    <w:pPr>
      <w:spacing w:before="0" w:after="160" w:line="240" w:lineRule="exact"/>
    </w:pPr>
    <w:rPr>
      <w:rFonts w:ascii="Verdana" w:hAnsi="Verdana"/>
      <w:sz w:val="20"/>
      <w:lang w:val="en-US"/>
    </w:rPr>
  </w:style>
  <w:style w:type="paragraph" w:customStyle="1" w:styleId="Char1">
    <w:name w:val="Char1"/>
    <w:basedOn w:val="a"/>
    <w:rsid w:val="002B7738"/>
    <w:pPr>
      <w:spacing w:before="0" w:after="160" w:line="240" w:lineRule="exact"/>
    </w:pPr>
    <w:rPr>
      <w:rFonts w:ascii="Verdana" w:hAnsi="Verdana"/>
      <w:sz w:val="20"/>
      <w:lang w:val="en-US"/>
    </w:rPr>
  </w:style>
  <w:style w:type="paragraph" w:styleId="a9">
    <w:name w:val="List Paragraph"/>
    <w:basedOn w:val="a"/>
    <w:uiPriority w:val="34"/>
    <w:qFormat/>
    <w:rsid w:val="00233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4635">
      <w:bodyDiv w:val="1"/>
      <w:marLeft w:val="0"/>
      <w:marRight w:val="0"/>
      <w:marTop w:val="0"/>
      <w:marBottom w:val="0"/>
      <w:divBdr>
        <w:top w:val="none" w:sz="0" w:space="0" w:color="auto"/>
        <w:left w:val="none" w:sz="0" w:space="0" w:color="auto"/>
        <w:bottom w:val="none" w:sz="0" w:space="0" w:color="auto"/>
        <w:right w:val="none" w:sz="0" w:space="0" w:color="auto"/>
      </w:divBdr>
    </w:div>
    <w:div w:id="143083397">
      <w:bodyDiv w:val="1"/>
      <w:marLeft w:val="0"/>
      <w:marRight w:val="0"/>
      <w:marTop w:val="0"/>
      <w:marBottom w:val="0"/>
      <w:divBdr>
        <w:top w:val="none" w:sz="0" w:space="0" w:color="auto"/>
        <w:left w:val="none" w:sz="0" w:space="0" w:color="auto"/>
        <w:bottom w:val="none" w:sz="0" w:space="0" w:color="auto"/>
        <w:right w:val="none" w:sz="0" w:space="0" w:color="auto"/>
      </w:divBdr>
    </w:div>
    <w:div w:id="1331758986">
      <w:bodyDiv w:val="1"/>
      <w:marLeft w:val="0"/>
      <w:marRight w:val="0"/>
      <w:marTop w:val="0"/>
      <w:marBottom w:val="0"/>
      <w:divBdr>
        <w:top w:val="none" w:sz="0" w:space="0" w:color="auto"/>
        <w:left w:val="none" w:sz="0" w:space="0" w:color="auto"/>
        <w:bottom w:val="none" w:sz="0" w:space="0" w:color="auto"/>
        <w:right w:val="none" w:sz="0" w:space="0" w:color="auto"/>
      </w:divBdr>
    </w:div>
    <w:div w:id="1647658592">
      <w:bodyDiv w:val="1"/>
      <w:marLeft w:val="0"/>
      <w:marRight w:val="0"/>
      <w:marTop w:val="0"/>
      <w:marBottom w:val="0"/>
      <w:divBdr>
        <w:top w:val="none" w:sz="0" w:space="0" w:color="auto"/>
        <w:left w:val="none" w:sz="0" w:space="0" w:color="auto"/>
        <w:bottom w:val="none" w:sz="0" w:space="0" w:color="auto"/>
        <w:right w:val="none" w:sz="0" w:space="0" w:color="auto"/>
      </w:divBdr>
    </w:div>
    <w:div w:id="18797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576</Words>
  <Characters>3111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OMAS</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subject/>
  <dc:creator>kt</dc:creator>
  <cp:keywords/>
  <dc:description/>
  <cp:lastModifiedBy>ΠΑΠΑΠΑΝΑΓΙΩΤΟΥ ΑΘΑΝΑΣΙΟΣ</cp:lastModifiedBy>
  <cp:revision>16</cp:revision>
  <cp:lastPrinted>2009-04-16T09:21:00Z</cp:lastPrinted>
  <dcterms:created xsi:type="dcterms:W3CDTF">2024-06-20T07:31:00Z</dcterms:created>
  <dcterms:modified xsi:type="dcterms:W3CDTF">2025-03-12T11:46:00Z</dcterms:modified>
</cp:coreProperties>
</file>